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0AB" w:rsidRDefault="00CD50AB" w:rsidP="00E73972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ОБЩЕСТВЕННАЯ ОРГАНИЗАЦИЯ</w:t>
      </w:r>
      <w:r w:rsidR="004D6297" w:rsidRPr="00533FB1">
        <w:rPr>
          <w:rFonts w:ascii="Times New Roman" w:hAnsi="Times New Roman"/>
          <w:iCs/>
          <w:sz w:val="28"/>
          <w:szCs w:val="28"/>
        </w:rPr>
        <w:t xml:space="preserve"> </w:t>
      </w:r>
    </w:p>
    <w:p w:rsidR="004D6297" w:rsidRPr="00533FB1" w:rsidRDefault="004D6297" w:rsidP="00E73972">
      <w:pPr>
        <w:spacing w:after="0" w:line="240" w:lineRule="auto"/>
        <w:jc w:val="center"/>
        <w:rPr>
          <w:rFonts w:ascii="Times New Roman" w:eastAsia="Times New Roman" w:hAnsi="Times New Roman"/>
          <w:smallCaps/>
          <w:spacing w:val="20"/>
          <w:sz w:val="32"/>
          <w:szCs w:val="32"/>
        </w:rPr>
      </w:pPr>
      <w:r w:rsidRPr="00533FB1">
        <w:rPr>
          <w:rFonts w:ascii="Times New Roman" w:hAnsi="Times New Roman"/>
          <w:iCs/>
          <w:sz w:val="28"/>
          <w:szCs w:val="28"/>
        </w:rPr>
        <w:t>«</w:t>
      </w:r>
      <w:r w:rsidR="00CD50AB">
        <w:rPr>
          <w:rFonts w:ascii="Times New Roman" w:hAnsi="Times New Roman"/>
          <w:iCs/>
          <w:sz w:val="28"/>
          <w:szCs w:val="28"/>
        </w:rPr>
        <w:t>НЕЗАВИСИМЫЕ ЭКСПЕРТЫ СОЦИАЛЬНОЙ СФЕРЫ</w:t>
      </w:r>
      <w:r w:rsidR="000C0867" w:rsidRPr="00533FB1">
        <w:rPr>
          <w:rFonts w:ascii="Times New Roman" w:hAnsi="Times New Roman"/>
          <w:iCs/>
          <w:sz w:val="28"/>
          <w:szCs w:val="28"/>
        </w:rPr>
        <w:t>»</w:t>
      </w:r>
    </w:p>
    <w:p w:rsidR="004D6297" w:rsidRPr="00533FB1" w:rsidRDefault="004D6297" w:rsidP="004D6297">
      <w:pPr>
        <w:jc w:val="center"/>
        <w:rPr>
          <w:rFonts w:ascii="Times New Roman" w:eastAsia="Times New Roman" w:hAnsi="Times New Roman"/>
          <w:smallCaps/>
          <w:spacing w:val="20"/>
          <w:sz w:val="32"/>
          <w:szCs w:val="32"/>
        </w:rPr>
      </w:pPr>
    </w:p>
    <w:p w:rsidR="004D6297" w:rsidRPr="00533FB1" w:rsidRDefault="004D6297" w:rsidP="004D6297">
      <w:pPr>
        <w:jc w:val="center"/>
        <w:rPr>
          <w:rFonts w:ascii="Times New Roman" w:eastAsia="Times New Roman" w:hAnsi="Times New Roman"/>
          <w:smallCaps/>
          <w:spacing w:val="20"/>
          <w:sz w:val="32"/>
          <w:szCs w:val="32"/>
        </w:rPr>
      </w:pPr>
    </w:p>
    <w:p w:rsidR="004D6297" w:rsidRPr="00533FB1" w:rsidRDefault="004D6297" w:rsidP="004D6297">
      <w:pPr>
        <w:jc w:val="center"/>
        <w:rPr>
          <w:rFonts w:ascii="Times New Roman" w:eastAsia="Times New Roman" w:hAnsi="Times New Roman"/>
          <w:smallCaps/>
          <w:spacing w:val="20"/>
          <w:sz w:val="32"/>
          <w:szCs w:val="32"/>
        </w:rPr>
      </w:pPr>
    </w:p>
    <w:p w:rsidR="004D6297" w:rsidRPr="00533FB1" w:rsidRDefault="004D6297" w:rsidP="004D6297">
      <w:pPr>
        <w:jc w:val="center"/>
        <w:rPr>
          <w:rFonts w:ascii="Times New Roman" w:eastAsia="Times New Roman" w:hAnsi="Times New Roman"/>
          <w:smallCaps/>
          <w:spacing w:val="20"/>
          <w:sz w:val="32"/>
          <w:szCs w:val="32"/>
        </w:rPr>
      </w:pPr>
    </w:p>
    <w:p w:rsidR="004D6297" w:rsidRPr="00533FB1" w:rsidRDefault="004D6297" w:rsidP="004D6297">
      <w:pPr>
        <w:jc w:val="center"/>
        <w:rPr>
          <w:rFonts w:ascii="Times New Roman" w:eastAsia="Times New Roman" w:hAnsi="Times New Roman"/>
          <w:smallCaps/>
          <w:spacing w:val="20"/>
          <w:sz w:val="32"/>
          <w:szCs w:val="32"/>
        </w:rPr>
      </w:pPr>
    </w:p>
    <w:p w:rsidR="004D6297" w:rsidRPr="00533FB1" w:rsidRDefault="004D6297" w:rsidP="004D6297">
      <w:pPr>
        <w:jc w:val="center"/>
        <w:rPr>
          <w:rFonts w:ascii="Times New Roman" w:eastAsia="Times New Roman" w:hAnsi="Times New Roman"/>
          <w:smallCaps/>
          <w:spacing w:val="20"/>
          <w:sz w:val="32"/>
          <w:szCs w:val="32"/>
        </w:rPr>
      </w:pPr>
    </w:p>
    <w:p w:rsidR="00AB066C" w:rsidRPr="00533FB1" w:rsidRDefault="00AB066C" w:rsidP="00E73972">
      <w:pPr>
        <w:jc w:val="center"/>
        <w:rPr>
          <w:rFonts w:ascii="Times New Roman" w:eastAsia="Times New Roman" w:hAnsi="Times New Roman"/>
          <w:smallCaps/>
          <w:spacing w:val="20"/>
          <w:sz w:val="36"/>
          <w:szCs w:val="36"/>
        </w:rPr>
      </w:pPr>
      <w:r w:rsidRPr="00533FB1">
        <w:rPr>
          <w:rFonts w:ascii="Times New Roman" w:eastAsia="Times New Roman" w:hAnsi="Times New Roman"/>
          <w:smallCaps/>
          <w:spacing w:val="20"/>
          <w:sz w:val="36"/>
          <w:szCs w:val="36"/>
        </w:rPr>
        <w:t xml:space="preserve">ОТЧЕТ </w:t>
      </w:r>
    </w:p>
    <w:p w:rsidR="00E73972" w:rsidRPr="00533FB1" w:rsidRDefault="007D6BEC" w:rsidP="0007461E">
      <w:pPr>
        <w:spacing w:after="0"/>
        <w:jc w:val="center"/>
        <w:rPr>
          <w:rStyle w:val="af9"/>
          <w:rFonts w:ascii="Times New Roman" w:eastAsia="Calibri" w:hAnsi="Times New Roman"/>
          <w:b/>
          <w:color w:val="auto"/>
          <w:sz w:val="32"/>
          <w:szCs w:val="32"/>
        </w:rPr>
      </w:pPr>
      <w:r w:rsidRPr="00533FB1">
        <w:rPr>
          <w:rFonts w:ascii="Times New Roman" w:eastAsia="Times New Roman" w:hAnsi="Times New Roman"/>
          <w:smallCaps/>
          <w:spacing w:val="20"/>
          <w:sz w:val="32"/>
          <w:szCs w:val="32"/>
        </w:rPr>
        <w:t xml:space="preserve">по результатам деятельности </w:t>
      </w:r>
      <w:r w:rsidR="00CE485A">
        <w:rPr>
          <w:rFonts w:ascii="Times New Roman" w:eastAsia="Times New Roman" w:hAnsi="Times New Roman"/>
          <w:smallCaps/>
          <w:spacing w:val="20"/>
          <w:sz w:val="32"/>
          <w:szCs w:val="32"/>
        </w:rPr>
        <w:t>по</w:t>
      </w:r>
      <w:r w:rsidRPr="00533FB1">
        <w:rPr>
          <w:rFonts w:ascii="Times New Roman" w:eastAsia="Times New Roman" w:hAnsi="Times New Roman"/>
          <w:smallCaps/>
          <w:spacing w:val="20"/>
          <w:sz w:val="32"/>
          <w:szCs w:val="32"/>
        </w:rPr>
        <w:t xml:space="preserve"> оказани</w:t>
      </w:r>
      <w:r w:rsidR="00CE485A">
        <w:rPr>
          <w:rFonts w:ascii="Times New Roman" w:eastAsia="Times New Roman" w:hAnsi="Times New Roman"/>
          <w:smallCaps/>
          <w:spacing w:val="20"/>
          <w:sz w:val="32"/>
          <w:szCs w:val="32"/>
        </w:rPr>
        <w:t>ю</w:t>
      </w:r>
      <w:r w:rsidRPr="00533FB1">
        <w:rPr>
          <w:rFonts w:ascii="Times New Roman" w:eastAsia="Times New Roman" w:hAnsi="Times New Roman"/>
          <w:smallCaps/>
          <w:spacing w:val="20"/>
          <w:sz w:val="32"/>
          <w:szCs w:val="32"/>
        </w:rPr>
        <w:t xml:space="preserve"> услуги</w:t>
      </w:r>
      <w:r w:rsidR="00AB066C" w:rsidRPr="00533FB1">
        <w:rPr>
          <w:rFonts w:ascii="Times New Roman" w:eastAsia="Times New Roman" w:hAnsi="Times New Roman"/>
          <w:smallCaps/>
          <w:spacing w:val="20"/>
          <w:sz w:val="32"/>
          <w:szCs w:val="32"/>
        </w:rPr>
        <w:t xml:space="preserve"> по </w:t>
      </w:r>
      <w:r w:rsidR="00185C0B">
        <w:rPr>
          <w:rFonts w:ascii="Times New Roman" w:eastAsia="Times New Roman" w:hAnsi="Times New Roman"/>
          <w:smallCaps/>
          <w:spacing w:val="20"/>
          <w:sz w:val="32"/>
          <w:szCs w:val="32"/>
        </w:rPr>
        <w:t>обобщению</w:t>
      </w:r>
      <w:r w:rsidR="00AB066C" w:rsidRPr="00533FB1">
        <w:rPr>
          <w:rFonts w:ascii="Times New Roman" w:eastAsia="Times New Roman" w:hAnsi="Times New Roman"/>
          <w:smallCaps/>
          <w:spacing w:val="20"/>
          <w:sz w:val="32"/>
          <w:szCs w:val="32"/>
        </w:rPr>
        <w:t xml:space="preserve"> и </w:t>
      </w:r>
      <w:r w:rsidR="00185C0B">
        <w:rPr>
          <w:rFonts w:ascii="Times New Roman" w:eastAsia="Times New Roman" w:hAnsi="Times New Roman"/>
          <w:smallCaps/>
          <w:spacing w:val="20"/>
          <w:sz w:val="32"/>
          <w:szCs w:val="32"/>
        </w:rPr>
        <w:t>анализу</w:t>
      </w:r>
      <w:r w:rsidR="00AB066C" w:rsidRPr="00533FB1">
        <w:rPr>
          <w:rFonts w:ascii="Times New Roman" w:eastAsia="Times New Roman" w:hAnsi="Times New Roman"/>
          <w:smallCaps/>
          <w:spacing w:val="20"/>
          <w:sz w:val="32"/>
          <w:szCs w:val="32"/>
        </w:rPr>
        <w:t xml:space="preserve"> информации о качестве</w:t>
      </w:r>
      <w:r w:rsidR="0007461E">
        <w:rPr>
          <w:rFonts w:ascii="Times New Roman" w:eastAsia="Times New Roman" w:hAnsi="Times New Roman"/>
          <w:smallCaps/>
          <w:spacing w:val="20"/>
          <w:sz w:val="32"/>
          <w:szCs w:val="32"/>
        </w:rPr>
        <w:t xml:space="preserve"> условий </w:t>
      </w:r>
      <w:r w:rsidR="00CE73D1">
        <w:rPr>
          <w:rFonts w:ascii="Times New Roman" w:eastAsia="Times New Roman" w:hAnsi="Times New Roman"/>
          <w:smallCaps/>
          <w:spacing w:val="20"/>
          <w:sz w:val="32"/>
          <w:szCs w:val="32"/>
        </w:rPr>
        <w:t xml:space="preserve">оказания услуг </w:t>
      </w:r>
      <w:r w:rsidR="00EF268D">
        <w:rPr>
          <w:rFonts w:ascii="Times New Roman" w:eastAsia="Times New Roman" w:hAnsi="Times New Roman"/>
          <w:smallCaps/>
          <w:spacing w:val="20"/>
          <w:sz w:val="32"/>
          <w:szCs w:val="32"/>
        </w:rPr>
        <w:t>организаци</w:t>
      </w:r>
      <w:r w:rsidR="00EF02FF">
        <w:rPr>
          <w:rFonts w:ascii="Times New Roman" w:eastAsia="Times New Roman" w:hAnsi="Times New Roman"/>
          <w:smallCaps/>
          <w:spacing w:val="20"/>
          <w:sz w:val="32"/>
          <w:szCs w:val="32"/>
        </w:rPr>
        <w:t>ями</w:t>
      </w:r>
      <w:r w:rsidR="00EF268D">
        <w:rPr>
          <w:rFonts w:ascii="Times New Roman" w:eastAsia="Times New Roman" w:hAnsi="Times New Roman"/>
          <w:smallCaps/>
          <w:spacing w:val="20"/>
          <w:sz w:val="32"/>
          <w:szCs w:val="32"/>
        </w:rPr>
        <w:t xml:space="preserve"> культуры </w:t>
      </w:r>
      <w:proofErr w:type="spellStart"/>
      <w:r w:rsidR="00F94A74">
        <w:rPr>
          <w:rFonts w:ascii="Times New Roman" w:eastAsia="Times New Roman" w:hAnsi="Times New Roman"/>
          <w:smallCaps/>
          <w:spacing w:val="20"/>
          <w:sz w:val="32"/>
          <w:szCs w:val="32"/>
        </w:rPr>
        <w:t>колосовского</w:t>
      </w:r>
      <w:proofErr w:type="spellEnd"/>
      <w:r w:rsidR="008E6062">
        <w:rPr>
          <w:rFonts w:ascii="Times New Roman" w:eastAsia="Times New Roman" w:hAnsi="Times New Roman"/>
          <w:smallCaps/>
          <w:spacing w:val="20"/>
          <w:sz w:val="32"/>
          <w:szCs w:val="32"/>
        </w:rPr>
        <w:t xml:space="preserve"> муниципального района омской области</w:t>
      </w:r>
    </w:p>
    <w:p w:rsidR="00CD120F" w:rsidRPr="00533FB1" w:rsidRDefault="00CD120F" w:rsidP="004027E4">
      <w:pPr>
        <w:jc w:val="center"/>
        <w:rPr>
          <w:rStyle w:val="af9"/>
          <w:rFonts w:ascii="Times New Roman" w:eastAsia="Calibri" w:hAnsi="Times New Roman"/>
          <w:b/>
          <w:color w:val="auto"/>
          <w:sz w:val="36"/>
          <w:szCs w:val="36"/>
        </w:rPr>
      </w:pPr>
    </w:p>
    <w:p w:rsidR="00CD120F" w:rsidRPr="00533FB1" w:rsidRDefault="00CD120F" w:rsidP="004027E4">
      <w:pPr>
        <w:jc w:val="center"/>
        <w:rPr>
          <w:rStyle w:val="af9"/>
          <w:rFonts w:ascii="Times New Roman" w:eastAsia="Calibri" w:hAnsi="Times New Roman"/>
          <w:b/>
          <w:color w:val="auto"/>
          <w:sz w:val="36"/>
          <w:szCs w:val="36"/>
        </w:rPr>
      </w:pPr>
    </w:p>
    <w:p w:rsidR="00CD120F" w:rsidRPr="00533FB1" w:rsidRDefault="00CD120F" w:rsidP="004027E4">
      <w:pPr>
        <w:jc w:val="center"/>
        <w:rPr>
          <w:rStyle w:val="af9"/>
          <w:rFonts w:ascii="Times New Roman" w:eastAsia="Calibri" w:hAnsi="Times New Roman"/>
          <w:b/>
          <w:color w:val="auto"/>
          <w:sz w:val="36"/>
          <w:szCs w:val="36"/>
        </w:rPr>
      </w:pPr>
    </w:p>
    <w:p w:rsidR="00CD120F" w:rsidRPr="00533FB1" w:rsidRDefault="00CD120F" w:rsidP="004027E4">
      <w:pPr>
        <w:jc w:val="center"/>
        <w:rPr>
          <w:rStyle w:val="af9"/>
          <w:rFonts w:ascii="Times New Roman" w:eastAsia="Calibri" w:hAnsi="Times New Roman"/>
          <w:b/>
          <w:color w:val="auto"/>
          <w:sz w:val="36"/>
          <w:szCs w:val="36"/>
        </w:rPr>
      </w:pPr>
    </w:p>
    <w:p w:rsidR="00CD120F" w:rsidRPr="00533FB1" w:rsidRDefault="00CD120F" w:rsidP="004027E4">
      <w:pPr>
        <w:jc w:val="center"/>
        <w:rPr>
          <w:rStyle w:val="af9"/>
          <w:rFonts w:ascii="Times New Roman" w:eastAsia="Calibri" w:hAnsi="Times New Roman"/>
          <w:b/>
          <w:color w:val="auto"/>
          <w:sz w:val="36"/>
          <w:szCs w:val="36"/>
        </w:rPr>
      </w:pPr>
    </w:p>
    <w:p w:rsidR="00CD120F" w:rsidRPr="00533FB1" w:rsidRDefault="00CD120F" w:rsidP="004027E4">
      <w:pPr>
        <w:jc w:val="center"/>
        <w:rPr>
          <w:rStyle w:val="af9"/>
          <w:rFonts w:ascii="Times New Roman" w:eastAsia="Calibri" w:hAnsi="Times New Roman"/>
          <w:b/>
          <w:color w:val="auto"/>
          <w:sz w:val="36"/>
          <w:szCs w:val="36"/>
        </w:rPr>
      </w:pPr>
    </w:p>
    <w:p w:rsidR="00CD120F" w:rsidRPr="00533FB1" w:rsidRDefault="00CD120F" w:rsidP="004027E4">
      <w:pPr>
        <w:jc w:val="center"/>
        <w:rPr>
          <w:rStyle w:val="af9"/>
          <w:rFonts w:ascii="Times New Roman" w:eastAsia="Calibri" w:hAnsi="Times New Roman"/>
          <w:b/>
          <w:color w:val="auto"/>
          <w:sz w:val="36"/>
          <w:szCs w:val="36"/>
        </w:rPr>
      </w:pPr>
    </w:p>
    <w:p w:rsidR="00CD120F" w:rsidRPr="00533FB1" w:rsidRDefault="00CD120F" w:rsidP="004027E4">
      <w:pPr>
        <w:jc w:val="center"/>
        <w:rPr>
          <w:rStyle w:val="af9"/>
          <w:rFonts w:ascii="Times New Roman" w:eastAsia="Calibri" w:hAnsi="Times New Roman"/>
          <w:b/>
          <w:color w:val="auto"/>
          <w:sz w:val="36"/>
          <w:szCs w:val="36"/>
        </w:rPr>
      </w:pPr>
    </w:p>
    <w:p w:rsidR="00CD120F" w:rsidRPr="00533FB1" w:rsidRDefault="00CD120F" w:rsidP="00CD120F">
      <w:pPr>
        <w:rPr>
          <w:rStyle w:val="af9"/>
          <w:rFonts w:ascii="Times New Roman" w:eastAsia="Calibri" w:hAnsi="Times New Roman"/>
          <w:b/>
          <w:color w:val="auto"/>
          <w:sz w:val="36"/>
          <w:szCs w:val="36"/>
        </w:rPr>
      </w:pPr>
    </w:p>
    <w:p w:rsidR="00CD120F" w:rsidRPr="00533FB1" w:rsidRDefault="00CD120F" w:rsidP="004027E4">
      <w:pPr>
        <w:jc w:val="center"/>
        <w:rPr>
          <w:rStyle w:val="af9"/>
          <w:rFonts w:ascii="Times New Roman" w:eastAsia="Calibri" w:hAnsi="Times New Roman"/>
          <w:b/>
          <w:color w:val="auto"/>
          <w:sz w:val="36"/>
          <w:szCs w:val="36"/>
        </w:rPr>
      </w:pPr>
    </w:p>
    <w:p w:rsidR="00FA084E" w:rsidRDefault="00CD120F" w:rsidP="00FA084E">
      <w:pPr>
        <w:jc w:val="center"/>
        <w:rPr>
          <w:noProof/>
        </w:rPr>
      </w:pPr>
      <w:r w:rsidRPr="00533FB1">
        <w:rPr>
          <w:rStyle w:val="af9"/>
          <w:rFonts w:ascii="Times New Roman" w:eastAsia="Calibri" w:hAnsi="Times New Roman"/>
          <w:color w:val="auto"/>
          <w:sz w:val="28"/>
          <w:szCs w:val="28"/>
        </w:rPr>
        <w:t>Омск 20</w:t>
      </w:r>
      <w:r w:rsidR="00EF268D">
        <w:rPr>
          <w:rStyle w:val="af9"/>
          <w:rFonts w:ascii="Times New Roman" w:eastAsia="Calibri" w:hAnsi="Times New Roman"/>
          <w:color w:val="auto"/>
          <w:sz w:val="28"/>
          <w:szCs w:val="28"/>
        </w:rPr>
        <w:t>20</w:t>
      </w:r>
      <w:r w:rsidR="006755C0" w:rsidRPr="00533FB1">
        <w:rPr>
          <w:rStyle w:val="af9"/>
          <w:rFonts w:ascii="Times New Roman" w:eastAsia="Calibri" w:hAnsi="Times New Roman"/>
          <w:b/>
          <w:color w:val="auto"/>
          <w:sz w:val="36"/>
          <w:szCs w:val="36"/>
        </w:rPr>
        <w:br w:type="page"/>
      </w:r>
      <w:r w:rsidR="00FA0118" w:rsidRPr="00533FB1">
        <w:rPr>
          <w:rFonts w:ascii="Times New Roman" w:eastAsia="Times New Roman" w:hAnsi="Times New Roman"/>
          <w:noProof/>
          <w:lang w:eastAsia="ru-RU"/>
        </w:rPr>
        <w:fldChar w:fldCharType="begin"/>
      </w:r>
      <w:r w:rsidR="00A24093" w:rsidRPr="00533FB1">
        <w:rPr>
          <w:rFonts w:ascii="Times New Roman" w:eastAsia="Times New Roman" w:hAnsi="Times New Roman"/>
          <w:noProof/>
          <w:lang w:eastAsia="ru-RU"/>
        </w:rPr>
        <w:instrText xml:space="preserve"> TOC \o "1-3" \h \z \u </w:instrText>
      </w:r>
      <w:r w:rsidR="00FA0118" w:rsidRPr="00533FB1">
        <w:rPr>
          <w:rFonts w:ascii="Times New Roman" w:eastAsia="Times New Roman" w:hAnsi="Times New Roman"/>
          <w:noProof/>
          <w:lang w:eastAsia="ru-RU"/>
        </w:rPr>
        <w:fldChar w:fldCharType="separate"/>
      </w:r>
    </w:p>
    <w:p w:rsidR="00FA084E" w:rsidRDefault="00FF435F" w:rsidP="00FA084E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eastAsiaTheme="minorEastAsia" w:hAnsiTheme="minorHAnsi" w:cstheme="minorBidi"/>
          <w:noProof/>
          <w:lang w:eastAsia="ru-RU"/>
        </w:rPr>
      </w:pPr>
      <w:hyperlink w:anchor="_Toc52448394" w:history="1">
        <w:r w:rsidR="00FA084E" w:rsidRPr="00E650C8">
          <w:rPr>
            <w:rStyle w:val="af"/>
            <w:rFonts w:ascii="Times New Roman" w:hAnsi="Times New Roman"/>
            <w:noProof/>
          </w:rPr>
          <w:t>Введение</w:t>
        </w:r>
        <w:r w:rsidR="00FA084E">
          <w:rPr>
            <w:noProof/>
            <w:webHidden/>
          </w:rPr>
          <w:tab/>
        </w:r>
        <w:r w:rsidR="00FA084E">
          <w:rPr>
            <w:noProof/>
            <w:webHidden/>
          </w:rPr>
          <w:fldChar w:fldCharType="begin"/>
        </w:r>
        <w:r w:rsidR="00FA084E">
          <w:rPr>
            <w:noProof/>
            <w:webHidden/>
          </w:rPr>
          <w:instrText xml:space="preserve"> PAGEREF _Toc52448394 \h </w:instrText>
        </w:r>
        <w:r w:rsidR="00FA084E">
          <w:rPr>
            <w:noProof/>
            <w:webHidden/>
          </w:rPr>
        </w:r>
        <w:r w:rsidR="00FA084E">
          <w:rPr>
            <w:noProof/>
            <w:webHidden/>
          </w:rPr>
          <w:fldChar w:fldCharType="separate"/>
        </w:r>
        <w:r w:rsidR="00221F81">
          <w:rPr>
            <w:noProof/>
            <w:webHidden/>
          </w:rPr>
          <w:t>3</w:t>
        </w:r>
        <w:r w:rsidR="00FA084E">
          <w:rPr>
            <w:noProof/>
            <w:webHidden/>
          </w:rPr>
          <w:fldChar w:fldCharType="end"/>
        </w:r>
      </w:hyperlink>
    </w:p>
    <w:p w:rsidR="00FA084E" w:rsidRDefault="00FF435F" w:rsidP="00FA084E">
      <w:pPr>
        <w:pStyle w:val="2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eastAsiaTheme="minorEastAsia" w:hAnsiTheme="minorHAnsi" w:cstheme="minorBidi"/>
        </w:rPr>
      </w:pPr>
      <w:hyperlink w:anchor="_Toc52448395" w:history="1">
        <w:r w:rsidR="00FA084E" w:rsidRPr="00E650C8">
          <w:rPr>
            <w:rStyle w:val="af"/>
          </w:rPr>
          <w:t>Объект независимой оценки:</w:t>
        </w:r>
        <w:r w:rsidR="00FA084E">
          <w:rPr>
            <w:webHidden/>
          </w:rPr>
          <w:tab/>
        </w:r>
        <w:r w:rsidR="00FA084E">
          <w:rPr>
            <w:webHidden/>
          </w:rPr>
          <w:fldChar w:fldCharType="begin"/>
        </w:r>
        <w:r w:rsidR="00FA084E">
          <w:rPr>
            <w:webHidden/>
          </w:rPr>
          <w:instrText xml:space="preserve"> PAGEREF _Toc52448395 \h </w:instrText>
        </w:r>
        <w:r w:rsidR="00FA084E">
          <w:rPr>
            <w:webHidden/>
          </w:rPr>
        </w:r>
        <w:r w:rsidR="00FA084E">
          <w:rPr>
            <w:webHidden/>
          </w:rPr>
          <w:fldChar w:fldCharType="separate"/>
        </w:r>
        <w:r w:rsidR="00221F81">
          <w:rPr>
            <w:webHidden/>
          </w:rPr>
          <w:t>3</w:t>
        </w:r>
        <w:r w:rsidR="00FA084E">
          <w:rPr>
            <w:webHidden/>
          </w:rPr>
          <w:fldChar w:fldCharType="end"/>
        </w:r>
      </w:hyperlink>
    </w:p>
    <w:p w:rsidR="00FA084E" w:rsidRDefault="00FF435F" w:rsidP="00FA084E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eastAsiaTheme="minorEastAsia" w:hAnsiTheme="minorHAnsi" w:cstheme="minorBidi"/>
          <w:noProof/>
          <w:lang w:eastAsia="ru-RU"/>
        </w:rPr>
      </w:pPr>
      <w:hyperlink w:anchor="_Toc52448396" w:history="1">
        <w:r w:rsidR="00FA084E" w:rsidRPr="00E650C8">
          <w:rPr>
            <w:rStyle w:val="af"/>
            <w:rFonts w:ascii="Times New Roman" w:hAnsi="Times New Roman"/>
            <w:noProof/>
          </w:rPr>
          <w:t>Критерии, показатели и индикаторы независимой оценки</w:t>
        </w:r>
        <w:r w:rsidR="00FA084E">
          <w:rPr>
            <w:noProof/>
            <w:webHidden/>
          </w:rPr>
          <w:tab/>
        </w:r>
        <w:r w:rsidR="00FA084E">
          <w:rPr>
            <w:noProof/>
            <w:webHidden/>
          </w:rPr>
          <w:fldChar w:fldCharType="begin"/>
        </w:r>
        <w:r w:rsidR="00FA084E">
          <w:rPr>
            <w:noProof/>
            <w:webHidden/>
          </w:rPr>
          <w:instrText xml:space="preserve"> PAGEREF _Toc52448396 \h </w:instrText>
        </w:r>
        <w:r w:rsidR="00FA084E">
          <w:rPr>
            <w:noProof/>
            <w:webHidden/>
          </w:rPr>
        </w:r>
        <w:r w:rsidR="00FA084E">
          <w:rPr>
            <w:noProof/>
            <w:webHidden/>
          </w:rPr>
          <w:fldChar w:fldCharType="separate"/>
        </w:r>
        <w:r w:rsidR="00221F81">
          <w:rPr>
            <w:noProof/>
            <w:webHidden/>
          </w:rPr>
          <w:t>4</w:t>
        </w:r>
        <w:r w:rsidR="00FA084E">
          <w:rPr>
            <w:noProof/>
            <w:webHidden/>
          </w:rPr>
          <w:fldChar w:fldCharType="end"/>
        </w:r>
      </w:hyperlink>
    </w:p>
    <w:p w:rsidR="00FA084E" w:rsidRDefault="00FF435F" w:rsidP="00FA084E">
      <w:pPr>
        <w:pStyle w:val="2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eastAsiaTheme="minorEastAsia" w:hAnsiTheme="minorHAnsi" w:cstheme="minorBidi"/>
        </w:rPr>
      </w:pPr>
      <w:hyperlink w:anchor="_Toc52448397" w:history="1">
        <w:r w:rsidR="00FA084E" w:rsidRPr="00E650C8">
          <w:rPr>
            <w:rStyle w:val="af"/>
          </w:rPr>
          <w:t>Инструментарий исследования</w:t>
        </w:r>
        <w:r w:rsidR="00FA084E">
          <w:rPr>
            <w:webHidden/>
          </w:rPr>
          <w:tab/>
        </w:r>
        <w:r w:rsidR="00FA084E">
          <w:rPr>
            <w:webHidden/>
          </w:rPr>
          <w:fldChar w:fldCharType="begin"/>
        </w:r>
        <w:r w:rsidR="00FA084E">
          <w:rPr>
            <w:webHidden/>
          </w:rPr>
          <w:instrText xml:space="preserve"> PAGEREF _Toc52448397 \h </w:instrText>
        </w:r>
        <w:r w:rsidR="00FA084E">
          <w:rPr>
            <w:webHidden/>
          </w:rPr>
        </w:r>
        <w:r w:rsidR="00FA084E">
          <w:rPr>
            <w:webHidden/>
          </w:rPr>
          <w:fldChar w:fldCharType="separate"/>
        </w:r>
        <w:r w:rsidR="00221F81">
          <w:rPr>
            <w:webHidden/>
          </w:rPr>
          <w:t>5</w:t>
        </w:r>
        <w:r w:rsidR="00FA084E">
          <w:rPr>
            <w:webHidden/>
          </w:rPr>
          <w:fldChar w:fldCharType="end"/>
        </w:r>
      </w:hyperlink>
    </w:p>
    <w:p w:rsidR="00FA084E" w:rsidRDefault="00FF435F" w:rsidP="00FA084E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eastAsiaTheme="minorEastAsia" w:hAnsiTheme="minorHAnsi" w:cstheme="minorBidi"/>
          <w:noProof/>
          <w:lang w:eastAsia="ru-RU"/>
        </w:rPr>
      </w:pPr>
      <w:hyperlink w:anchor="_Toc52448398" w:history="1">
        <w:r w:rsidR="00FA084E" w:rsidRPr="00E650C8">
          <w:rPr>
            <w:rStyle w:val="af"/>
            <w:rFonts w:ascii="Times New Roman" w:hAnsi="Times New Roman"/>
            <w:noProof/>
          </w:rPr>
          <w:t>Результаты по критерию «Открытость и доступность информации об организации культуры»</w:t>
        </w:r>
        <w:r w:rsidR="00FA084E">
          <w:rPr>
            <w:noProof/>
            <w:webHidden/>
          </w:rPr>
          <w:tab/>
        </w:r>
        <w:r w:rsidR="00FA084E">
          <w:rPr>
            <w:noProof/>
            <w:webHidden/>
          </w:rPr>
          <w:fldChar w:fldCharType="begin"/>
        </w:r>
        <w:r w:rsidR="00FA084E">
          <w:rPr>
            <w:noProof/>
            <w:webHidden/>
          </w:rPr>
          <w:instrText xml:space="preserve"> PAGEREF _Toc52448398 \h </w:instrText>
        </w:r>
        <w:r w:rsidR="00FA084E">
          <w:rPr>
            <w:noProof/>
            <w:webHidden/>
          </w:rPr>
        </w:r>
        <w:r w:rsidR="00FA084E">
          <w:rPr>
            <w:noProof/>
            <w:webHidden/>
          </w:rPr>
          <w:fldChar w:fldCharType="separate"/>
        </w:r>
        <w:r w:rsidR="00221F81">
          <w:rPr>
            <w:noProof/>
            <w:webHidden/>
          </w:rPr>
          <w:t>6</w:t>
        </w:r>
        <w:r w:rsidR="00FA084E">
          <w:rPr>
            <w:noProof/>
            <w:webHidden/>
          </w:rPr>
          <w:fldChar w:fldCharType="end"/>
        </w:r>
      </w:hyperlink>
    </w:p>
    <w:p w:rsidR="00FA084E" w:rsidRDefault="00FF435F" w:rsidP="00FA084E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eastAsiaTheme="minorEastAsia" w:hAnsiTheme="minorHAnsi" w:cstheme="minorBidi"/>
          <w:noProof/>
          <w:lang w:eastAsia="ru-RU"/>
        </w:rPr>
      </w:pPr>
      <w:hyperlink w:anchor="_Toc52448399" w:history="1">
        <w:r w:rsidR="00FA084E" w:rsidRPr="00E650C8">
          <w:rPr>
            <w:rStyle w:val="af"/>
            <w:rFonts w:ascii="Times New Roman" w:hAnsi="Times New Roman"/>
            <w:noProof/>
          </w:rPr>
          <w:t>Результаты по критерию «Комфортность условий предоставления услуг»</w:t>
        </w:r>
        <w:r w:rsidR="00FA084E">
          <w:rPr>
            <w:noProof/>
            <w:webHidden/>
          </w:rPr>
          <w:tab/>
        </w:r>
        <w:r w:rsidR="00FA084E">
          <w:rPr>
            <w:noProof/>
            <w:webHidden/>
          </w:rPr>
          <w:fldChar w:fldCharType="begin"/>
        </w:r>
        <w:r w:rsidR="00FA084E">
          <w:rPr>
            <w:noProof/>
            <w:webHidden/>
          </w:rPr>
          <w:instrText xml:space="preserve"> PAGEREF _Toc52448399 \h </w:instrText>
        </w:r>
        <w:r w:rsidR="00FA084E">
          <w:rPr>
            <w:noProof/>
            <w:webHidden/>
          </w:rPr>
        </w:r>
        <w:r w:rsidR="00FA084E">
          <w:rPr>
            <w:noProof/>
            <w:webHidden/>
          </w:rPr>
          <w:fldChar w:fldCharType="separate"/>
        </w:r>
        <w:r w:rsidR="00221F81">
          <w:rPr>
            <w:noProof/>
            <w:webHidden/>
          </w:rPr>
          <w:t>8</w:t>
        </w:r>
        <w:r w:rsidR="00FA084E">
          <w:rPr>
            <w:noProof/>
            <w:webHidden/>
          </w:rPr>
          <w:fldChar w:fldCharType="end"/>
        </w:r>
      </w:hyperlink>
    </w:p>
    <w:p w:rsidR="00FA084E" w:rsidRDefault="00FF435F" w:rsidP="00FA084E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eastAsiaTheme="minorEastAsia" w:hAnsiTheme="minorHAnsi" w:cstheme="minorBidi"/>
          <w:noProof/>
          <w:lang w:eastAsia="ru-RU"/>
        </w:rPr>
      </w:pPr>
      <w:hyperlink w:anchor="_Toc52448400" w:history="1">
        <w:r w:rsidR="00FA084E" w:rsidRPr="00E650C8">
          <w:rPr>
            <w:rStyle w:val="af"/>
            <w:rFonts w:ascii="Times New Roman" w:hAnsi="Times New Roman"/>
            <w:noProof/>
          </w:rPr>
          <w:t>Результаты по критерию «Доступность услуг для инвалидов»</w:t>
        </w:r>
        <w:r w:rsidR="00FA084E">
          <w:rPr>
            <w:noProof/>
            <w:webHidden/>
          </w:rPr>
          <w:tab/>
        </w:r>
        <w:r w:rsidR="00FA084E">
          <w:rPr>
            <w:noProof/>
            <w:webHidden/>
          </w:rPr>
          <w:fldChar w:fldCharType="begin"/>
        </w:r>
        <w:r w:rsidR="00FA084E">
          <w:rPr>
            <w:noProof/>
            <w:webHidden/>
          </w:rPr>
          <w:instrText xml:space="preserve"> PAGEREF _Toc52448400 \h </w:instrText>
        </w:r>
        <w:r w:rsidR="00FA084E">
          <w:rPr>
            <w:noProof/>
            <w:webHidden/>
          </w:rPr>
        </w:r>
        <w:r w:rsidR="00FA084E">
          <w:rPr>
            <w:noProof/>
            <w:webHidden/>
          </w:rPr>
          <w:fldChar w:fldCharType="separate"/>
        </w:r>
        <w:r w:rsidR="00221F81">
          <w:rPr>
            <w:noProof/>
            <w:webHidden/>
          </w:rPr>
          <w:t>9</w:t>
        </w:r>
        <w:r w:rsidR="00FA084E">
          <w:rPr>
            <w:noProof/>
            <w:webHidden/>
          </w:rPr>
          <w:fldChar w:fldCharType="end"/>
        </w:r>
      </w:hyperlink>
    </w:p>
    <w:p w:rsidR="00FA084E" w:rsidRDefault="00FF435F" w:rsidP="00FA084E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eastAsiaTheme="minorEastAsia" w:hAnsiTheme="minorHAnsi" w:cstheme="minorBidi"/>
          <w:noProof/>
          <w:lang w:eastAsia="ru-RU"/>
        </w:rPr>
      </w:pPr>
      <w:hyperlink w:anchor="_Toc52448401" w:history="1">
        <w:r w:rsidR="00FA084E" w:rsidRPr="00E650C8">
          <w:rPr>
            <w:rStyle w:val="af"/>
            <w:rFonts w:ascii="Times New Roman" w:hAnsi="Times New Roman"/>
            <w:noProof/>
          </w:rPr>
          <w:t>Результаты по критерию  «Доброжелательность, вежливость работников организаций»</w:t>
        </w:r>
        <w:r w:rsidR="00FA084E">
          <w:rPr>
            <w:noProof/>
            <w:webHidden/>
          </w:rPr>
          <w:tab/>
        </w:r>
        <w:r w:rsidR="00FA084E">
          <w:rPr>
            <w:noProof/>
            <w:webHidden/>
          </w:rPr>
          <w:fldChar w:fldCharType="begin"/>
        </w:r>
        <w:r w:rsidR="00FA084E">
          <w:rPr>
            <w:noProof/>
            <w:webHidden/>
          </w:rPr>
          <w:instrText xml:space="preserve"> PAGEREF _Toc52448401 \h </w:instrText>
        </w:r>
        <w:r w:rsidR="00FA084E">
          <w:rPr>
            <w:noProof/>
            <w:webHidden/>
          </w:rPr>
        </w:r>
        <w:r w:rsidR="00FA084E">
          <w:rPr>
            <w:noProof/>
            <w:webHidden/>
          </w:rPr>
          <w:fldChar w:fldCharType="separate"/>
        </w:r>
        <w:r w:rsidR="00221F81">
          <w:rPr>
            <w:noProof/>
            <w:webHidden/>
          </w:rPr>
          <w:t>10</w:t>
        </w:r>
        <w:r w:rsidR="00FA084E">
          <w:rPr>
            <w:noProof/>
            <w:webHidden/>
          </w:rPr>
          <w:fldChar w:fldCharType="end"/>
        </w:r>
      </w:hyperlink>
    </w:p>
    <w:p w:rsidR="00FA084E" w:rsidRDefault="00FF435F" w:rsidP="00FA084E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eastAsiaTheme="minorEastAsia" w:hAnsiTheme="minorHAnsi" w:cstheme="minorBidi"/>
          <w:noProof/>
          <w:lang w:eastAsia="ru-RU"/>
        </w:rPr>
      </w:pPr>
      <w:hyperlink w:anchor="_Toc52448402" w:history="1">
        <w:r w:rsidR="00FA084E" w:rsidRPr="00E650C8">
          <w:rPr>
            <w:rStyle w:val="af"/>
            <w:rFonts w:ascii="Times New Roman" w:hAnsi="Times New Roman"/>
            <w:noProof/>
          </w:rPr>
          <w:t>Результаты по критерию «Удовлетворенность условиями оказания услуг»</w:t>
        </w:r>
        <w:r w:rsidR="00FA084E">
          <w:rPr>
            <w:noProof/>
            <w:webHidden/>
          </w:rPr>
          <w:tab/>
        </w:r>
        <w:r w:rsidR="00FA084E">
          <w:rPr>
            <w:noProof/>
            <w:webHidden/>
          </w:rPr>
          <w:fldChar w:fldCharType="begin"/>
        </w:r>
        <w:r w:rsidR="00FA084E">
          <w:rPr>
            <w:noProof/>
            <w:webHidden/>
          </w:rPr>
          <w:instrText xml:space="preserve"> PAGEREF _Toc52448402 \h </w:instrText>
        </w:r>
        <w:r w:rsidR="00FA084E">
          <w:rPr>
            <w:noProof/>
            <w:webHidden/>
          </w:rPr>
        </w:r>
        <w:r w:rsidR="00FA084E">
          <w:rPr>
            <w:noProof/>
            <w:webHidden/>
          </w:rPr>
          <w:fldChar w:fldCharType="separate"/>
        </w:r>
        <w:r w:rsidR="00221F81">
          <w:rPr>
            <w:noProof/>
            <w:webHidden/>
          </w:rPr>
          <w:t>11</w:t>
        </w:r>
        <w:r w:rsidR="00FA084E">
          <w:rPr>
            <w:noProof/>
            <w:webHidden/>
          </w:rPr>
          <w:fldChar w:fldCharType="end"/>
        </w:r>
      </w:hyperlink>
    </w:p>
    <w:p w:rsidR="00FA084E" w:rsidRDefault="00FF435F" w:rsidP="00FA084E">
      <w:pPr>
        <w:pStyle w:val="2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eastAsiaTheme="minorEastAsia" w:hAnsiTheme="minorHAnsi" w:cstheme="minorBidi"/>
        </w:rPr>
      </w:pPr>
      <w:hyperlink w:anchor="_Toc52448403" w:history="1">
        <w:r w:rsidR="00FA084E" w:rsidRPr="00E650C8">
          <w:rPr>
            <w:rStyle w:val="af"/>
          </w:rPr>
          <w:t>Приложение 1</w:t>
        </w:r>
        <w:r w:rsidR="00FA084E">
          <w:rPr>
            <w:webHidden/>
          </w:rPr>
          <w:tab/>
        </w:r>
        <w:r w:rsidR="00FA084E">
          <w:rPr>
            <w:webHidden/>
          </w:rPr>
          <w:fldChar w:fldCharType="begin"/>
        </w:r>
        <w:r w:rsidR="00FA084E">
          <w:rPr>
            <w:webHidden/>
          </w:rPr>
          <w:instrText xml:space="preserve"> PAGEREF _Toc52448403 \h </w:instrText>
        </w:r>
        <w:r w:rsidR="00FA084E">
          <w:rPr>
            <w:webHidden/>
          </w:rPr>
        </w:r>
        <w:r w:rsidR="00FA084E">
          <w:rPr>
            <w:webHidden/>
          </w:rPr>
          <w:fldChar w:fldCharType="separate"/>
        </w:r>
        <w:r w:rsidR="00221F81">
          <w:rPr>
            <w:webHidden/>
          </w:rPr>
          <w:t>12</w:t>
        </w:r>
        <w:r w:rsidR="00FA084E">
          <w:rPr>
            <w:webHidden/>
          </w:rPr>
          <w:fldChar w:fldCharType="end"/>
        </w:r>
      </w:hyperlink>
    </w:p>
    <w:p w:rsidR="00FA084E" w:rsidRDefault="00FF435F" w:rsidP="00FA084E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eastAsiaTheme="minorEastAsia" w:hAnsiTheme="minorHAnsi" w:cstheme="minorBidi"/>
          <w:noProof/>
          <w:lang w:eastAsia="ru-RU"/>
        </w:rPr>
      </w:pPr>
      <w:hyperlink w:anchor="_Toc52448404" w:history="1">
        <w:r w:rsidR="00FA084E" w:rsidRPr="00E650C8">
          <w:rPr>
            <w:rStyle w:val="af"/>
            <w:rFonts w:ascii="Times New Roman" w:hAnsi="Times New Roman"/>
            <w:noProof/>
          </w:rPr>
          <w:t>Приложение 2</w:t>
        </w:r>
        <w:r w:rsidR="00FA084E">
          <w:rPr>
            <w:noProof/>
            <w:webHidden/>
          </w:rPr>
          <w:tab/>
        </w:r>
        <w:r w:rsidR="00FA084E">
          <w:rPr>
            <w:noProof/>
            <w:webHidden/>
          </w:rPr>
          <w:fldChar w:fldCharType="begin"/>
        </w:r>
        <w:r w:rsidR="00FA084E">
          <w:rPr>
            <w:noProof/>
            <w:webHidden/>
          </w:rPr>
          <w:instrText xml:space="preserve"> PAGEREF _Toc52448404 \h </w:instrText>
        </w:r>
        <w:r w:rsidR="00FA084E">
          <w:rPr>
            <w:noProof/>
            <w:webHidden/>
          </w:rPr>
        </w:r>
        <w:r w:rsidR="00FA084E">
          <w:rPr>
            <w:noProof/>
            <w:webHidden/>
          </w:rPr>
          <w:fldChar w:fldCharType="separate"/>
        </w:r>
        <w:r w:rsidR="00221F81">
          <w:rPr>
            <w:noProof/>
            <w:webHidden/>
          </w:rPr>
          <w:t>13</w:t>
        </w:r>
        <w:r w:rsidR="00FA084E">
          <w:rPr>
            <w:noProof/>
            <w:webHidden/>
          </w:rPr>
          <w:fldChar w:fldCharType="end"/>
        </w:r>
      </w:hyperlink>
    </w:p>
    <w:p w:rsidR="004442E7" w:rsidRPr="00533FB1" w:rsidRDefault="00FA0118" w:rsidP="008055A2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 New Roman" w:hAnsi="Times New Roman"/>
        </w:rPr>
      </w:pPr>
      <w:r w:rsidRPr="00533FB1">
        <w:rPr>
          <w:rFonts w:ascii="Times New Roman" w:eastAsia="Times New Roman" w:hAnsi="Times New Roman"/>
          <w:noProof/>
          <w:lang w:eastAsia="ru-RU"/>
        </w:rPr>
        <w:fldChar w:fldCharType="end"/>
      </w:r>
    </w:p>
    <w:p w:rsidR="007D6BEC" w:rsidRPr="00533FB1" w:rsidRDefault="007D6BEC" w:rsidP="00A97AB3">
      <w:pPr>
        <w:rPr>
          <w:rFonts w:ascii="Times New Roman" w:hAnsi="Times New Roman"/>
        </w:rPr>
      </w:pPr>
    </w:p>
    <w:p w:rsidR="0039270A" w:rsidRPr="00533FB1" w:rsidRDefault="0039270A" w:rsidP="006B7379">
      <w:pPr>
        <w:pStyle w:val="1"/>
        <w:rPr>
          <w:rFonts w:ascii="Times New Roman" w:hAnsi="Times New Roman"/>
          <w:b w:val="0"/>
          <w:sz w:val="22"/>
          <w:szCs w:val="22"/>
        </w:rPr>
      </w:pPr>
    </w:p>
    <w:p w:rsidR="009E13D5" w:rsidRPr="00533FB1" w:rsidRDefault="009E13D5" w:rsidP="009E13D5">
      <w:pPr>
        <w:rPr>
          <w:rFonts w:ascii="Times New Roman" w:hAnsi="Times New Roman"/>
        </w:rPr>
      </w:pPr>
    </w:p>
    <w:p w:rsidR="004D6297" w:rsidRDefault="004D6297" w:rsidP="009E13D5">
      <w:pPr>
        <w:rPr>
          <w:rFonts w:ascii="Times New Roman" w:hAnsi="Times New Roman"/>
        </w:rPr>
      </w:pPr>
    </w:p>
    <w:p w:rsidR="00FA1FFB" w:rsidRPr="00533FB1" w:rsidRDefault="00FA1FFB" w:rsidP="009E13D5">
      <w:pPr>
        <w:rPr>
          <w:rFonts w:ascii="Times New Roman" w:hAnsi="Times New Roman"/>
        </w:rPr>
      </w:pPr>
    </w:p>
    <w:p w:rsidR="007D6BEC" w:rsidRDefault="007D6BEC" w:rsidP="009E13D5">
      <w:pPr>
        <w:rPr>
          <w:rFonts w:ascii="Times New Roman" w:hAnsi="Times New Roman"/>
        </w:rPr>
      </w:pPr>
    </w:p>
    <w:p w:rsidR="000E25DC" w:rsidRDefault="000E25DC" w:rsidP="009E13D5">
      <w:pPr>
        <w:rPr>
          <w:rFonts w:ascii="Times New Roman" w:hAnsi="Times New Roman"/>
        </w:rPr>
      </w:pPr>
    </w:p>
    <w:p w:rsidR="009479C6" w:rsidRDefault="009479C6" w:rsidP="009E13D5">
      <w:pPr>
        <w:rPr>
          <w:rFonts w:ascii="Times New Roman" w:hAnsi="Times New Roman"/>
        </w:rPr>
      </w:pPr>
    </w:p>
    <w:p w:rsidR="009479C6" w:rsidRDefault="009479C6" w:rsidP="009E13D5">
      <w:pPr>
        <w:rPr>
          <w:rFonts w:ascii="Times New Roman" w:hAnsi="Times New Roman"/>
        </w:rPr>
      </w:pPr>
    </w:p>
    <w:p w:rsidR="009479C6" w:rsidRDefault="009479C6" w:rsidP="009E13D5">
      <w:pPr>
        <w:rPr>
          <w:rFonts w:ascii="Times New Roman" w:hAnsi="Times New Roman"/>
        </w:rPr>
      </w:pPr>
    </w:p>
    <w:p w:rsidR="009479C6" w:rsidRDefault="009479C6" w:rsidP="009E13D5">
      <w:pPr>
        <w:rPr>
          <w:rFonts w:ascii="Times New Roman" w:hAnsi="Times New Roman"/>
        </w:rPr>
      </w:pPr>
    </w:p>
    <w:p w:rsidR="009479C6" w:rsidRDefault="009479C6" w:rsidP="009E13D5">
      <w:pPr>
        <w:rPr>
          <w:rFonts w:ascii="Times New Roman" w:hAnsi="Times New Roman"/>
        </w:rPr>
      </w:pPr>
    </w:p>
    <w:p w:rsidR="009479C6" w:rsidRDefault="009479C6" w:rsidP="009E13D5">
      <w:pPr>
        <w:rPr>
          <w:rFonts w:ascii="Times New Roman" w:hAnsi="Times New Roman"/>
        </w:rPr>
      </w:pPr>
    </w:p>
    <w:p w:rsidR="00B266AE" w:rsidRDefault="00B266AE" w:rsidP="009E13D5">
      <w:pPr>
        <w:rPr>
          <w:rFonts w:ascii="Times New Roman" w:hAnsi="Times New Roman"/>
        </w:rPr>
      </w:pPr>
    </w:p>
    <w:p w:rsidR="00C83BEC" w:rsidRDefault="00C83BEC" w:rsidP="009E13D5">
      <w:pPr>
        <w:rPr>
          <w:rFonts w:ascii="Times New Roman" w:hAnsi="Times New Roman"/>
        </w:rPr>
      </w:pPr>
    </w:p>
    <w:p w:rsidR="00B266AE" w:rsidRDefault="00B266AE" w:rsidP="009E13D5">
      <w:pPr>
        <w:rPr>
          <w:rFonts w:ascii="Times New Roman" w:hAnsi="Times New Roman"/>
        </w:rPr>
      </w:pPr>
    </w:p>
    <w:p w:rsidR="00FA084E" w:rsidRDefault="00FA084E" w:rsidP="009E13D5">
      <w:pPr>
        <w:rPr>
          <w:rFonts w:ascii="Times New Roman" w:hAnsi="Times New Roman"/>
        </w:rPr>
      </w:pPr>
    </w:p>
    <w:p w:rsidR="00FA084E" w:rsidRDefault="00FA084E" w:rsidP="009E13D5">
      <w:pPr>
        <w:rPr>
          <w:rFonts w:ascii="Times New Roman" w:hAnsi="Times New Roman"/>
        </w:rPr>
      </w:pPr>
    </w:p>
    <w:p w:rsidR="009479C6" w:rsidRPr="00533FB1" w:rsidRDefault="009479C6" w:rsidP="009E13D5">
      <w:pPr>
        <w:rPr>
          <w:rFonts w:ascii="Times New Roman" w:hAnsi="Times New Roman"/>
        </w:rPr>
      </w:pPr>
    </w:p>
    <w:p w:rsidR="00533FB1" w:rsidRPr="009479C6" w:rsidRDefault="00533FB1" w:rsidP="009479C6">
      <w:pPr>
        <w:pStyle w:val="1"/>
        <w:rPr>
          <w:rFonts w:ascii="Times New Roman" w:hAnsi="Times New Roman"/>
          <w:color w:val="auto"/>
        </w:rPr>
      </w:pPr>
      <w:bookmarkStart w:id="0" w:name="_Toc18593494"/>
      <w:bookmarkStart w:id="1" w:name="_Toc52448394"/>
      <w:r w:rsidRPr="009479C6">
        <w:rPr>
          <w:rFonts w:ascii="Times New Roman" w:hAnsi="Times New Roman"/>
          <w:color w:val="auto"/>
        </w:rPr>
        <w:lastRenderedPageBreak/>
        <w:t>Введение</w:t>
      </w:r>
      <w:bookmarkEnd w:id="0"/>
      <w:bookmarkEnd w:id="1"/>
    </w:p>
    <w:p w:rsidR="00533FB1" w:rsidRPr="00533FB1" w:rsidRDefault="00533FB1" w:rsidP="00533FB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33FB1">
        <w:rPr>
          <w:rFonts w:ascii="Times New Roman" w:hAnsi="Times New Roman"/>
          <w:sz w:val="24"/>
          <w:szCs w:val="24"/>
        </w:rPr>
        <w:t xml:space="preserve">Независимая оценка качества </w:t>
      </w:r>
      <w:r w:rsidR="0021364C">
        <w:rPr>
          <w:rFonts w:ascii="Times New Roman" w:hAnsi="Times New Roman"/>
          <w:sz w:val="24"/>
          <w:szCs w:val="24"/>
        </w:rPr>
        <w:t xml:space="preserve">условий </w:t>
      </w:r>
      <w:r w:rsidR="00B266AE">
        <w:rPr>
          <w:rFonts w:ascii="Times New Roman" w:hAnsi="Times New Roman"/>
          <w:sz w:val="24"/>
          <w:szCs w:val="24"/>
        </w:rPr>
        <w:t>оказания услуг организациями в сфере культуры</w:t>
      </w:r>
      <w:r w:rsidRPr="00533FB1">
        <w:rPr>
          <w:rFonts w:ascii="Times New Roman" w:hAnsi="Times New Roman"/>
          <w:sz w:val="24"/>
          <w:szCs w:val="24"/>
        </w:rPr>
        <w:t xml:space="preserve"> </w:t>
      </w:r>
      <w:r w:rsidR="00407647">
        <w:rPr>
          <w:rFonts w:ascii="Times New Roman" w:hAnsi="Times New Roman"/>
          <w:sz w:val="24"/>
          <w:szCs w:val="24"/>
        </w:rPr>
        <w:t>проведена</w:t>
      </w:r>
      <w:r w:rsidRPr="00533FB1">
        <w:rPr>
          <w:rFonts w:ascii="Times New Roman" w:hAnsi="Times New Roman"/>
          <w:sz w:val="24"/>
          <w:szCs w:val="24"/>
        </w:rPr>
        <w:t xml:space="preserve"> </w:t>
      </w:r>
      <w:r w:rsidR="00185C0B">
        <w:rPr>
          <w:rFonts w:ascii="Times New Roman" w:hAnsi="Times New Roman"/>
          <w:sz w:val="24"/>
          <w:szCs w:val="24"/>
        </w:rPr>
        <w:t>общественной организацией «Независимые эксперты социальной сферы»</w:t>
      </w:r>
      <w:r w:rsidRPr="00533FB1">
        <w:rPr>
          <w:rFonts w:ascii="Times New Roman" w:hAnsi="Times New Roman"/>
          <w:sz w:val="24"/>
          <w:szCs w:val="24"/>
        </w:rPr>
        <w:t xml:space="preserve"> в связи с заключением договора с </w:t>
      </w:r>
      <w:r w:rsidR="00CE485A" w:rsidRPr="00CE485A">
        <w:rPr>
          <w:rFonts w:ascii="Times New Roman" w:hAnsi="Times New Roman"/>
          <w:sz w:val="24"/>
          <w:szCs w:val="24"/>
        </w:rPr>
        <w:t>Комитет</w:t>
      </w:r>
      <w:r w:rsidR="00CE485A">
        <w:rPr>
          <w:rFonts w:ascii="Times New Roman" w:hAnsi="Times New Roman"/>
          <w:sz w:val="24"/>
          <w:szCs w:val="24"/>
        </w:rPr>
        <w:t>ом</w:t>
      </w:r>
      <w:r w:rsidR="00CE485A" w:rsidRPr="00CE485A">
        <w:rPr>
          <w:rFonts w:ascii="Times New Roman" w:hAnsi="Times New Roman"/>
          <w:sz w:val="24"/>
          <w:szCs w:val="24"/>
        </w:rPr>
        <w:t xml:space="preserve"> культуры администрации </w:t>
      </w:r>
      <w:proofErr w:type="spellStart"/>
      <w:r w:rsidR="00F103BE">
        <w:rPr>
          <w:rFonts w:ascii="Times New Roman" w:hAnsi="Times New Roman"/>
          <w:sz w:val="24"/>
          <w:szCs w:val="24"/>
        </w:rPr>
        <w:t>Колосовского</w:t>
      </w:r>
      <w:proofErr w:type="spellEnd"/>
      <w:r w:rsidR="00CE485A" w:rsidRPr="00CE485A">
        <w:rPr>
          <w:rFonts w:ascii="Times New Roman" w:hAnsi="Times New Roman"/>
          <w:sz w:val="24"/>
          <w:szCs w:val="24"/>
        </w:rPr>
        <w:t xml:space="preserve"> муниципального района </w:t>
      </w:r>
      <w:r w:rsidRPr="00533FB1">
        <w:rPr>
          <w:rFonts w:ascii="Times New Roman" w:hAnsi="Times New Roman"/>
          <w:sz w:val="24"/>
          <w:szCs w:val="24"/>
        </w:rPr>
        <w:t xml:space="preserve">по оказанию услуги: обобщение и анализ информации о качестве </w:t>
      </w:r>
      <w:r w:rsidR="00B266AE">
        <w:rPr>
          <w:rFonts w:ascii="Times New Roman" w:hAnsi="Times New Roman"/>
          <w:sz w:val="24"/>
          <w:szCs w:val="24"/>
        </w:rPr>
        <w:t>условий оказания услуг организациями в сфере культуры</w:t>
      </w:r>
      <w:r w:rsidRPr="00533FB1">
        <w:rPr>
          <w:rFonts w:ascii="Times New Roman" w:hAnsi="Times New Roman"/>
          <w:sz w:val="24"/>
          <w:szCs w:val="24"/>
        </w:rPr>
        <w:t>.</w:t>
      </w:r>
    </w:p>
    <w:p w:rsidR="00D050F9" w:rsidRPr="00533FB1" w:rsidRDefault="00533FB1" w:rsidP="00D050F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33FB1">
        <w:rPr>
          <w:rFonts w:ascii="Times New Roman" w:hAnsi="Times New Roman"/>
          <w:sz w:val="24"/>
          <w:szCs w:val="24"/>
        </w:rPr>
        <w:t xml:space="preserve">Независимая оценка проведена в отношении </w:t>
      </w:r>
      <w:r w:rsidR="00F103BE">
        <w:rPr>
          <w:rFonts w:ascii="Times New Roman" w:hAnsi="Times New Roman"/>
          <w:sz w:val="24"/>
          <w:szCs w:val="24"/>
        </w:rPr>
        <w:t>2</w:t>
      </w:r>
      <w:r w:rsidR="00023EBD">
        <w:rPr>
          <w:rFonts w:ascii="Times New Roman" w:hAnsi="Times New Roman"/>
          <w:sz w:val="24"/>
          <w:szCs w:val="24"/>
        </w:rPr>
        <w:t xml:space="preserve"> </w:t>
      </w:r>
      <w:r w:rsidRPr="00533FB1">
        <w:rPr>
          <w:rFonts w:ascii="Times New Roman" w:hAnsi="Times New Roman"/>
          <w:sz w:val="24"/>
          <w:szCs w:val="24"/>
        </w:rPr>
        <w:t>организаци</w:t>
      </w:r>
      <w:r w:rsidR="00D050F9">
        <w:rPr>
          <w:rFonts w:ascii="Times New Roman" w:hAnsi="Times New Roman"/>
          <w:sz w:val="24"/>
          <w:szCs w:val="24"/>
        </w:rPr>
        <w:t>й</w:t>
      </w:r>
      <w:r w:rsidR="00B266AE">
        <w:rPr>
          <w:rFonts w:ascii="Times New Roman" w:hAnsi="Times New Roman"/>
          <w:sz w:val="24"/>
          <w:szCs w:val="24"/>
        </w:rPr>
        <w:t xml:space="preserve">. </w:t>
      </w:r>
      <w:r w:rsidR="00D050F9" w:rsidRPr="00533FB1">
        <w:rPr>
          <w:rFonts w:ascii="Times New Roman" w:hAnsi="Times New Roman"/>
          <w:sz w:val="24"/>
          <w:szCs w:val="24"/>
        </w:rPr>
        <w:t xml:space="preserve">Деятельность оценивалась по </w:t>
      </w:r>
      <w:r w:rsidR="00D050F9">
        <w:rPr>
          <w:rFonts w:ascii="Times New Roman" w:hAnsi="Times New Roman"/>
          <w:sz w:val="24"/>
          <w:szCs w:val="24"/>
        </w:rPr>
        <w:t>пяти</w:t>
      </w:r>
      <w:r w:rsidR="00D050F9" w:rsidRPr="00533FB1">
        <w:rPr>
          <w:rFonts w:ascii="Times New Roman" w:hAnsi="Times New Roman"/>
          <w:sz w:val="24"/>
          <w:szCs w:val="24"/>
        </w:rPr>
        <w:t xml:space="preserve"> критериям, определенным на федеральном уровне: открытость и доступность информации об организаци</w:t>
      </w:r>
      <w:r w:rsidR="00D050F9">
        <w:rPr>
          <w:rFonts w:ascii="Times New Roman" w:hAnsi="Times New Roman"/>
          <w:sz w:val="24"/>
          <w:szCs w:val="24"/>
        </w:rPr>
        <w:t>ях</w:t>
      </w:r>
      <w:r w:rsidR="00D050F9" w:rsidRPr="00533FB1">
        <w:rPr>
          <w:rFonts w:ascii="Times New Roman" w:hAnsi="Times New Roman"/>
          <w:sz w:val="24"/>
          <w:szCs w:val="24"/>
        </w:rPr>
        <w:t>; комфортность условий</w:t>
      </w:r>
      <w:r w:rsidR="00D050F9">
        <w:rPr>
          <w:rFonts w:ascii="Times New Roman" w:hAnsi="Times New Roman"/>
          <w:sz w:val="24"/>
          <w:szCs w:val="24"/>
        </w:rPr>
        <w:t xml:space="preserve"> предоставления услуг</w:t>
      </w:r>
      <w:r w:rsidR="00D050F9" w:rsidRPr="00533FB1">
        <w:rPr>
          <w:rFonts w:ascii="Times New Roman" w:hAnsi="Times New Roman"/>
          <w:sz w:val="24"/>
          <w:szCs w:val="24"/>
        </w:rPr>
        <w:t xml:space="preserve">; </w:t>
      </w:r>
      <w:r w:rsidR="00D050F9">
        <w:rPr>
          <w:rFonts w:ascii="Times New Roman" w:hAnsi="Times New Roman"/>
          <w:sz w:val="24"/>
          <w:szCs w:val="24"/>
        </w:rPr>
        <w:t>доброжелательность, вежливость работников;</w:t>
      </w:r>
      <w:r w:rsidR="00D050F9" w:rsidRPr="00533FB1">
        <w:rPr>
          <w:rFonts w:ascii="Times New Roman" w:hAnsi="Times New Roman"/>
          <w:sz w:val="24"/>
          <w:szCs w:val="24"/>
        </w:rPr>
        <w:t xml:space="preserve"> удовлетворенность </w:t>
      </w:r>
      <w:r w:rsidR="00D050F9">
        <w:rPr>
          <w:rFonts w:ascii="Times New Roman" w:hAnsi="Times New Roman"/>
          <w:sz w:val="24"/>
          <w:szCs w:val="24"/>
        </w:rPr>
        <w:t>условиями оказания услуг</w:t>
      </w:r>
      <w:r w:rsidR="00D050F9" w:rsidRPr="00533FB1">
        <w:rPr>
          <w:rFonts w:ascii="Times New Roman" w:hAnsi="Times New Roman"/>
          <w:sz w:val="24"/>
          <w:szCs w:val="24"/>
        </w:rPr>
        <w:t xml:space="preserve">, </w:t>
      </w:r>
      <w:r w:rsidR="00D050F9">
        <w:rPr>
          <w:rFonts w:ascii="Times New Roman" w:hAnsi="Times New Roman"/>
          <w:sz w:val="24"/>
          <w:szCs w:val="24"/>
        </w:rPr>
        <w:t>а также доступность услуг инвалидов</w:t>
      </w:r>
      <w:r w:rsidR="00D050F9" w:rsidRPr="00533FB1">
        <w:rPr>
          <w:rFonts w:ascii="Times New Roman" w:hAnsi="Times New Roman"/>
          <w:sz w:val="24"/>
          <w:szCs w:val="24"/>
        </w:rPr>
        <w:t xml:space="preserve">. Экспертами выступили </w:t>
      </w:r>
      <w:r w:rsidR="00D050F9">
        <w:rPr>
          <w:rFonts w:ascii="Times New Roman" w:hAnsi="Times New Roman"/>
          <w:sz w:val="24"/>
          <w:szCs w:val="24"/>
        </w:rPr>
        <w:t>члены общественной организации «Независимые эксперты социальной сферы».</w:t>
      </w:r>
    </w:p>
    <w:p w:rsidR="00D050F9" w:rsidRPr="00533FB1" w:rsidRDefault="00D050F9" w:rsidP="00D050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3FB1">
        <w:rPr>
          <w:rFonts w:ascii="Times New Roman" w:hAnsi="Times New Roman"/>
          <w:sz w:val="24"/>
          <w:szCs w:val="24"/>
        </w:rPr>
        <w:t xml:space="preserve">В рамках </w:t>
      </w:r>
      <w:proofErr w:type="gramStart"/>
      <w:r w:rsidRPr="00533FB1">
        <w:rPr>
          <w:rFonts w:ascii="Times New Roman" w:hAnsi="Times New Roman"/>
          <w:sz w:val="24"/>
          <w:szCs w:val="24"/>
        </w:rPr>
        <w:t>организации независимой оценки качества</w:t>
      </w:r>
      <w:r>
        <w:rPr>
          <w:rFonts w:ascii="Times New Roman" w:hAnsi="Times New Roman"/>
          <w:sz w:val="24"/>
          <w:szCs w:val="24"/>
        </w:rPr>
        <w:t xml:space="preserve"> условий оказания услуг</w:t>
      </w:r>
      <w:proofErr w:type="gramEnd"/>
      <w:r>
        <w:rPr>
          <w:rFonts w:ascii="Times New Roman" w:hAnsi="Times New Roman"/>
          <w:sz w:val="24"/>
          <w:szCs w:val="24"/>
        </w:rPr>
        <w:t xml:space="preserve"> в сфере культуры</w:t>
      </w:r>
      <w:r w:rsidRPr="00533FB1">
        <w:rPr>
          <w:rFonts w:ascii="Times New Roman" w:hAnsi="Times New Roman"/>
          <w:sz w:val="24"/>
          <w:szCs w:val="24"/>
        </w:rPr>
        <w:t>, были осуществлены следующие работы:</w:t>
      </w:r>
    </w:p>
    <w:p w:rsidR="00D050F9" w:rsidRPr="00533FB1" w:rsidRDefault="00D050F9" w:rsidP="00D050F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33FB1">
        <w:rPr>
          <w:rFonts w:ascii="Times New Roman" w:hAnsi="Times New Roman"/>
          <w:sz w:val="24"/>
          <w:szCs w:val="24"/>
        </w:rPr>
        <w:t xml:space="preserve">- обобщение и анализ информации о качестве </w:t>
      </w:r>
      <w:r>
        <w:rPr>
          <w:rFonts w:ascii="Times New Roman" w:hAnsi="Times New Roman"/>
          <w:sz w:val="24"/>
          <w:szCs w:val="24"/>
        </w:rPr>
        <w:t>условий оказания услуг в сфере культуры</w:t>
      </w:r>
      <w:r w:rsidRPr="00533FB1">
        <w:rPr>
          <w:rFonts w:ascii="Times New Roman" w:hAnsi="Times New Roman"/>
          <w:sz w:val="24"/>
          <w:szCs w:val="24"/>
        </w:rPr>
        <w:t>;</w:t>
      </w:r>
    </w:p>
    <w:p w:rsidR="00D050F9" w:rsidRPr="00533FB1" w:rsidRDefault="00D050F9" w:rsidP="00D050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3FB1">
        <w:rPr>
          <w:rFonts w:ascii="Times New Roman" w:hAnsi="Times New Roman"/>
          <w:sz w:val="24"/>
          <w:szCs w:val="24"/>
        </w:rPr>
        <w:t xml:space="preserve">- подготовка отчета о качестве </w:t>
      </w:r>
      <w:r>
        <w:rPr>
          <w:rFonts w:ascii="Times New Roman" w:hAnsi="Times New Roman"/>
          <w:sz w:val="24"/>
          <w:szCs w:val="24"/>
        </w:rPr>
        <w:t xml:space="preserve">условий оказания услуг в сфере </w:t>
      </w:r>
      <w:r w:rsidR="00CE485A">
        <w:rPr>
          <w:rFonts w:ascii="Times New Roman" w:hAnsi="Times New Roman"/>
          <w:sz w:val="24"/>
          <w:szCs w:val="24"/>
        </w:rPr>
        <w:t>культуры</w:t>
      </w:r>
      <w:r w:rsidRPr="00533FB1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F103BE">
        <w:rPr>
          <w:rFonts w:ascii="Times New Roman" w:hAnsi="Times New Roman"/>
          <w:sz w:val="24"/>
          <w:szCs w:val="24"/>
        </w:rPr>
        <w:t>Колосовского</w:t>
      </w:r>
      <w:proofErr w:type="spellEnd"/>
      <w:r w:rsidRPr="00533FB1">
        <w:rPr>
          <w:rFonts w:ascii="Times New Roman" w:hAnsi="Times New Roman"/>
          <w:sz w:val="24"/>
          <w:szCs w:val="24"/>
        </w:rPr>
        <w:t xml:space="preserve"> МР.</w:t>
      </w:r>
    </w:p>
    <w:p w:rsidR="00533FB1" w:rsidRPr="00533FB1" w:rsidRDefault="00533FB1" w:rsidP="00D050F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33FB1" w:rsidRPr="00C83BEC" w:rsidRDefault="00533FB1" w:rsidP="00C83BEC">
      <w:pPr>
        <w:rPr>
          <w:rFonts w:ascii="Times New Roman" w:hAnsi="Times New Roman"/>
          <w:b/>
          <w:sz w:val="28"/>
          <w:szCs w:val="28"/>
        </w:rPr>
      </w:pPr>
      <w:r w:rsidRPr="00C83BEC">
        <w:rPr>
          <w:rFonts w:ascii="Times New Roman" w:hAnsi="Times New Roman"/>
          <w:b/>
          <w:sz w:val="28"/>
          <w:szCs w:val="28"/>
        </w:rPr>
        <w:t>Цель проведения независимой оценки</w:t>
      </w:r>
    </w:p>
    <w:p w:rsidR="00533FB1" w:rsidRPr="007A1F54" w:rsidRDefault="00533FB1" w:rsidP="00533FB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F54">
        <w:rPr>
          <w:rFonts w:ascii="Times New Roman" w:hAnsi="Times New Roman" w:cs="Times New Roman"/>
          <w:sz w:val="24"/>
          <w:szCs w:val="24"/>
        </w:rPr>
        <w:t>«</w:t>
      </w:r>
      <w:r w:rsidR="007A1F54" w:rsidRPr="007A1F54">
        <w:rPr>
          <w:rStyle w:val="blk"/>
          <w:rFonts w:ascii="Times New Roman" w:hAnsi="Times New Roman" w:cs="Times New Roman"/>
          <w:sz w:val="24"/>
          <w:szCs w:val="24"/>
        </w:rPr>
        <w:t>Независимая оценка качества условий оказания услуг организациями культуры является одной из форм общественного контроля и проводится в целях предоставления гражданам информации о качестве условий оказания услуг организациями культуры, а также в целях повышения качества их деятельности</w:t>
      </w:r>
      <w:r w:rsidRPr="007A1F54">
        <w:rPr>
          <w:rFonts w:ascii="Times New Roman" w:hAnsi="Times New Roman" w:cs="Times New Roman"/>
          <w:sz w:val="24"/>
          <w:szCs w:val="24"/>
        </w:rPr>
        <w:t>»</w:t>
      </w:r>
      <w:r w:rsidR="007A1F54">
        <w:rPr>
          <w:rFonts w:ascii="Times New Roman" w:hAnsi="Times New Roman" w:cs="Times New Roman"/>
          <w:sz w:val="24"/>
          <w:szCs w:val="24"/>
        </w:rPr>
        <w:t>.</w:t>
      </w:r>
    </w:p>
    <w:p w:rsidR="00533FB1" w:rsidRPr="0021364C" w:rsidRDefault="00BA4A9A" w:rsidP="0021364C">
      <w:pPr>
        <w:jc w:val="both"/>
        <w:rPr>
          <w:rFonts w:ascii="Times New Roman" w:hAnsi="Times New Roman"/>
          <w:i/>
          <w:sz w:val="24"/>
          <w:szCs w:val="24"/>
        </w:rPr>
      </w:pPr>
      <w:proofErr w:type="gramStart"/>
      <w:r>
        <w:rPr>
          <w:rFonts w:ascii="Times New Roman" w:hAnsi="Times New Roman"/>
        </w:rPr>
        <w:t>(Источник:</w:t>
      </w:r>
      <w:proofErr w:type="gramEnd"/>
      <w:r>
        <w:rPr>
          <w:rFonts w:ascii="Times New Roman" w:hAnsi="Times New Roman"/>
        </w:rPr>
        <w:t xml:space="preserve"> </w:t>
      </w:r>
      <w:r w:rsidR="0099240F">
        <w:rPr>
          <w:rFonts w:ascii="Times New Roman" w:hAnsi="Times New Roman"/>
        </w:rPr>
        <w:t xml:space="preserve">Федеральный закон от 9.10.1992 № 3612-1 «Основы законодательства Российской Федерации о культуре» статья 36.2; </w:t>
      </w:r>
      <w:r w:rsidR="00FA5D33">
        <w:rPr>
          <w:rFonts w:ascii="Times New Roman" w:hAnsi="Times New Roman"/>
        </w:rPr>
        <w:t>Федеральный закон</w:t>
      </w:r>
      <w:r w:rsidR="00FA5D33" w:rsidRPr="00BA4A9A">
        <w:rPr>
          <w:rFonts w:ascii="Times New Roman" w:hAnsi="Times New Roman"/>
        </w:rPr>
        <w:t xml:space="preserve"> </w:t>
      </w:r>
      <w:r w:rsidR="00FA5D33" w:rsidRPr="0021364C">
        <w:rPr>
          <w:rFonts w:ascii="Times New Roman" w:hAnsi="Times New Roman"/>
        </w:rPr>
        <w:t xml:space="preserve">от 21.07.2014 № 256-ФЗ «О внесении изменений в отдельные законодательные акты Российской Федерации по вопросам </w:t>
      </w:r>
      <w:proofErr w:type="gramStart"/>
      <w:r w:rsidR="00FA5D33" w:rsidRPr="0021364C">
        <w:rPr>
          <w:rFonts w:ascii="Times New Roman" w:hAnsi="Times New Roman"/>
        </w:rPr>
        <w:t>проведения независимой оценки качества оказания услуг</w:t>
      </w:r>
      <w:proofErr w:type="gramEnd"/>
      <w:r w:rsidR="00FA5D33" w:rsidRPr="0021364C">
        <w:rPr>
          <w:rFonts w:ascii="Times New Roman" w:hAnsi="Times New Roman"/>
        </w:rPr>
        <w:t xml:space="preserve"> организациями в сфере культуры, социального обслуживания, охраны здоровья и образования», статья 95.2; </w:t>
      </w:r>
      <w:proofErr w:type="gramStart"/>
      <w:r w:rsidR="00FA5D33" w:rsidRPr="0021364C">
        <w:rPr>
          <w:rFonts w:ascii="Times New Roman" w:hAnsi="Times New Roman"/>
        </w:rPr>
        <w:t>Федеральный Закон от 24.11.2017 №392-ФЗ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</w:t>
      </w:r>
      <w:r w:rsidR="00FA5D33">
        <w:rPr>
          <w:rFonts w:ascii="Times New Roman" w:hAnsi="Times New Roman"/>
        </w:rPr>
        <w:t>, Постановление Правительства РФ от 31.05.2018  № 638 «Об утверждении Правил сбора и обобщения информации о качестве условий оказания услуг организациями в сфере культуры</w:t>
      </w:r>
      <w:proofErr w:type="gramEnd"/>
      <w:r w:rsidR="00FA5D33">
        <w:rPr>
          <w:rFonts w:ascii="Times New Roman" w:hAnsi="Times New Roman"/>
        </w:rPr>
        <w:t xml:space="preserve">, </w:t>
      </w:r>
      <w:proofErr w:type="gramStart"/>
      <w:r w:rsidR="00FA5D33">
        <w:rPr>
          <w:rFonts w:ascii="Times New Roman" w:hAnsi="Times New Roman"/>
        </w:rPr>
        <w:t xml:space="preserve">охраны здоровья, образования, социального обслуживания и федеральными учреждениями медико-социальной экспертизы», </w:t>
      </w:r>
      <w:r w:rsidR="00FA5D33" w:rsidRPr="00A973B1">
        <w:rPr>
          <w:rFonts w:ascii="Times New Roman" w:hAnsi="Times New Roman"/>
        </w:rPr>
        <w:t>Приказ Минтруда России от 31.05.2018 N 344н "Об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экспертизы"</w:t>
      </w:r>
      <w:r w:rsidR="00FA5D33">
        <w:rPr>
          <w:rFonts w:ascii="Times New Roman" w:hAnsi="Times New Roman"/>
        </w:rPr>
        <w:t>,</w:t>
      </w:r>
      <w:r w:rsidR="00A973B1">
        <w:rPr>
          <w:rFonts w:ascii="Times New Roman" w:hAnsi="Times New Roman"/>
        </w:rPr>
        <w:t xml:space="preserve"> </w:t>
      </w:r>
      <w:r w:rsidR="0099240F">
        <w:rPr>
          <w:rFonts w:ascii="Times New Roman" w:hAnsi="Times New Roman"/>
        </w:rPr>
        <w:t>Приказ Минтруда России от 20 ноября 2018 г. №52726 «Опрос потребителей услуг для выявления их</w:t>
      </w:r>
      <w:proofErr w:type="gramEnd"/>
      <w:r w:rsidR="0099240F">
        <w:rPr>
          <w:rFonts w:ascii="Times New Roman" w:hAnsi="Times New Roman"/>
        </w:rPr>
        <w:t xml:space="preserve"> мнения о качестве услуг»; </w:t>
      </w:r>
      <w:proofErr w:type="gramStart"/>
      <w:r w:rsidR="00A973B1" w:rsidRPr="0099240F">
        <w:rPr>
          <w:rFonts w:ascii="Times New Roman" w:hAnsi="Times New Roman"/>
        </w:rPr>
        <w:t xml:space="preserve">Приказ </w:t>
      </w:r>
      <w:r w:rsidR="00E63274" w:rsidRPr="0099240F">
        <w:rPr>
          <w:rFonts w:ascii="Times New Roman" w:hAnsi="Times New Roman"/>
        </w:rPr>
        <w:t>Минкультуры России от 20.02.2015 № 277 «Об утверждении требований к содержанию и форме предоставления информации о деятельности организаций культуры, размещенной на официальных сайтах уполномоченного федерального органа исполнительной власти, органов государственно власти субъектов Российской Федерации органов местного самоуправления и организаций культуры в сети №Интернет», Приказ Минкультуры России от 27.04.2018 N 599 "Об утверждении показателей, характеризующих общие критерии оценки качества условий оказания</w:t>
      </w:r>
      <w:proofErr w:type="gramEnd"/>
      <w:r w:rsidR="00E63274" w:rsidRPr="0099240F">
        <w:rPr>
          <w:rFonts w:ascii="Times New Roman" w:hAnsi="Times New Roman"/>
        </w:rPr>
        <w:t xml:space="preserve"> услуг организациями культуры"</w:t>
      </w:r>
      <w:r w:rsidR="0021364C" w:rsidRPr="0099240F">
        <w:rPr>
          <w:rFonts w:ascii="Times New Roman" w:hAnsi="Times New Roman"/>
        </w:rPr>
        <w:t>).</w:t>
      </w:r>
    </w:p>
    <w:p w:rsidR="00533FB1" w:rsidRDefault="00533FB1" w:rsidP="00533FB1">
      <w:pPr>
        <w:pStyle w:val="2"/>
        <w:spacing w:before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bookmarkStart w:id="2" w:name="_Toc18593495"/>
      <w:bookmarkStart w:id="3" w:name="_Toc52448395"/>
      <w:r w:rsidRPr="00C83BEC">
        <w:rPr>
          <w:rFonts w:ascii="Times New Roman" w:hAnsi="Times New Roman"/>
          <w:color w:val="auto"/>
          <w:sz w:val="28"/>
          <w:szCs w:val="28"/>
        </w:rPr>
        <w:t>Объект независимой оценки</w:t>
      </w:r>
      <w:bookmarkEnd w:id="2"/>
      <w:r w:rsidR="009240BF">
        <w:rPr>
          <w:rFonts w:ascii="Times New Roman" w:hAnsi="Times New Roman"/>
          <w:color w:val="auto"/>
          <w:sz w:val="28"/>
          <w:szCs w:val="28"/>
        </w:rPr>
        <w:t>:</w:t>
      </w:r>
      <w:bookmarkEnd w:id="3"/>
    </w:p>
    <w:p w:rsidR="009240BF" w:rsidRDefault="00F103BE" w:rsidP="009240BF">
      <w:pPr>
        <w:pStyle w:val="a9"/>
        <w:numPr>
          <w:ilvl w:val="0"/>
          <w:numId w:val="25"/>
        </w:numPr>
        <w:rPr>
          <w:rFonts w:ascii="Times New Roman" w:hAnsi="Times New Roman"/>
        </w:rPr>
      </w:pPr>
      <w:r>
        <w:rPr>
          <w:rFonts w:ascii="Times New Roman" w:hAnsi="Times New Roman"/>
        </w:rPr>
        <w:t>МБУК «</w:t>
      </w:r>
      <w:proofErr w:type="spellStart"/>
      <w:r>
        <w:rPr>
          <w:rFonts w:ascii="Times New Roman" w:hAnsi="Times New Roman"/>
        </w:rPr>
        <w:t>Колосовский</w:t>
      </w:r>
      <w:proofErr w:type="spellEnd"/>
      <w:r>
        <w:rPr>
          <w:rFonts w:ascii="Times New Roman" w:hAnsi="Times New Roman"/>
        </w:rPr>
        <w:t xml:space="preserve"> историко-краеведческий музей№</w:t>
      </w:r>
      <w:r w:rsidR="009240BF" w:rsidRPr="009240BF">
        <w:rPr>
          <w:rFonts w:ascii="Times New Roman" w:hAnsi="Times New Roman"/>
        </w:rPr>
        <w:t>;</w:t>
      </w:r>
    </w:p>
    <w:p w:rsidR="00F103BE" w:rsidRPr="009240BF" w:rsidRDefault="00AC1E62" w:rsidP="009240BF">
      <w:pPr>
        <w:pStyle w:val="a9"/>
        <w:numPr>
          <w:ilvl w:val="0"/>
          <w:numId w:val="25"/>
        </w:numPr>
        <w:rPr>
          <w:rFonts w:ascii="Times New Roman" w:hAnsi="Times New Roman"/>
        </w:rPr>
      </w:pPr>
      <w:r>
        <w:rPr>
          <w:rFonts w:ascii="Times New Roman" w:hAnsi="Times New Roman"/>
        </w:rPr>
        <w:t>МБУК «</w:t>
      </w:r>
      <w:proofErr w:type="spellStart"/>
      <w:r>
        <w:rPr>
          <w:rFonts w:ascii="Times New Roman" w:hAnsi="Times New Roman"/>
        </w:rPr>
        <w:t>Колосовская</w:t>
      </w:r>
      <w:proofErr w:type="spellEnd"/>
      <w:r>
        <w:rPr>
          <w:rFonts w:ascii="Times New Roman" w:hAnsi="Times New Roman"/>
        </w:rPr>
        <w:t xml:space="preserve"> централизованная библиотечная система»</w:t>
      </w:r>
      <w:r w:rsidR="00F103BE">
        <w:rPr>
          <w:rFonts w:ascii="Times New Roman" w:hAnsi="Times New Roman"/>
        </w:rPr>
        <w:t>.</w:t>
      </w:r>
    </w:p>
    <w:p w:rsidR="00533FB1" w:rsidRPr="006D5E9D" w:rsidRDefault="00533FB1" w:rsidP="00533FB1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bookmarkStart w:id="4" w:name="_Toc18593496"/>
      <w:bookmarkStart w:id="5" w:name="_Toc52448396"/>
      <w:r w:rsidRPr="006D5E9D">
        <w:rPr>
          <w:rStyle w:val="10"/>
          <w:rFonts w:ascii="Times New Roman" w:eastAsia="Calibri" w:hAnsi="Times New Roman"/>
          <w:color w:val="auto"/>
        </w:rPr>
        <w:lastRenderedPageBreak/>
        <w:t>Критерии, показатели и индикаторы независимой оценки</w:t>
      </w:r>
      <w:bookmarkEnd w:id="4"/>
      <w:bookmarkEnd w:id="5"/>
      <w:r w:rsidRPr="006D5E9D">
        <w:rPr>
          <w:rStyle w:val="10"/>
          <w:rFonts w:ascii="Times New Roman" w:eastAsia="Calibri" w:hAnsi="Times New Roman"/>
          <w:color w:val="auto"/>
        </w:rPr>
        <w:t xml:space="preserve"> </w:t>
      </w:r>
      <w:r w:rsidRPr="00533FB1">
        <w:rPr>
          <w:rFonts w:ascii="Times New Roman" w:hAnsi="Times New Roman"/>
          <w:b/>
          <w:i/>
          <w:sz w:val="24"/>
          <w:szCs w:val="24"/>
        </w:rPr>
        <w:t>(</w:t>
      </w:r>
      <w:r w:rsidRPr="006D5E9D">
        <w:rPr>
          <w:rFonts w:ascii="Times New Roman" w:hAnsi="Times New Roman"/>
          <w:i/>
          <w:sz w:val="24"/>
          <w:szCs w:val="24"/>
        </w:rPr>
        <w:t xml:space="preserve">в соответствии </w:t>
      </w:r>
      <w:r w:rsidR="001D0528" w:rsidRPr="001D0528">
        <w:rPr>
          <w:rFonts w:ascii="Times New Roman" w:hAnsi="Times New Roman"/>
          <w:i/>
        </w:rPr>
        <w:t>ФЗ от 24.11.2017 №392,</w:t>
      </w:r>
      <w:r w:rsidRPr="006D5E9D">
        <w:rPr>
          <w:rFonts w:ascii="Times New Roman" w:hAnsi="Times New Roman"/>
          <w:i/>
          <w:sz w:val="24"/>
          <w:szCs w:val="24"/>
        </w:rPr>
        <w:t xml:space="preserve"> </w:t>
      </w:r>
      <w:r w:rsidR="001D0528" w:rsidRPr="001D0528">
        <w:rPr>
          <w:rFonts w:ascii="Times New Roman" w:hAnsi="Times New Roman"/>
          <w:i/>
        </w:rPr>
        <w:t>Приказ</w:t>
      </w:r>
      <w:r w:rsidR="001D0528">
        <w:rPr>
          <w:rFonts w:ascii="Times New Roman" w:hAnsi="Times New Roman"/>
          <w:i/>
        </w:rPr>
        <w:t>ом</w:t>
      </w:r>
      <w:r w:rsidR="001D0528" w:rsidRPr="001D0528">
        <w:rPr>
          <w:rFonts w:ascii="Times New Roman" w:hAnsi="Times New Roman"/>
          <w:i/>
        </w:rPr>
        <w:t xml:space="preserve"> </w:t>
      </w:r>
      <w:r w:rsidR="00CB73D6" w:rsidRPr="00E63274">
        <w:rPr>
          <w:rFonts w:ascii="Times New Roman" w:hAnsi="Times New Roman"/>
        </w:rPr>
        <w:t>Минкультуры</w:t>
      </w:r>
      <w:r w:rsidR="001D0528" w:rsidRPr="001D0528">
        <w:rPr>
          <w:rFonts w:ascii="Times New Roman" w:hAnsi="Times New Roman"/>
          <w:i/>
        </w:rPr>
        <w:t xml:space="preserve"> России от </w:t>
      </w:r>
      <w:r w:rsidR="00CB73D6">
        <w:rPr>
          <w:rFonts w:ascii="Times New Roman" w:hAnsi="Times New Roman"/>
          <w:i/>
        </w:rPr>
        <w:t>27.</w:t>
      </w:r>
      <w:r w:rsidR="001D0528" w:rsidRPr="001D0528">
        <w:rPr>
          <w:rFonts w:ascii="Times New Roman" w:hAnsi="Times New Roman"/>
          <w:i/>
        </w:rPr>
        <w:t>0</w:t>
      </w:r>
      <w:r w:rsidR="00CB73D6">
        <w:rPr>
          <w:rFonts w:ascii="Times New Roman" w:hAnsi="Times New Roman"/>
          <w:i/>
        </w:rPr>
        <w:t>4</w:t>
      </w:r>
      <w:r w:rsidR="001D0528" w:rsidRPr="001D0528">
        <w:rPr>
          <w:rFonts w:ascii="Times New Roman" w:hAnsi="Times New Roman"/>
          <w:i/>
        </w:rPr>
        <w:t>.201</w:t>
      </w:r>
      <w:r w:rsidR="00CB73D6">
        <w:rPr>
          <w:rFonts w:ascii="Times New Roman" w:hAnsi="Times New Roman"/>
          <w:i/>
        </w:rPr>
        <w:t>8</w:t>
      </w:r>
      <w:r w:rsidR="001D0528" w:rsidRPr="001D0528">
        <w:rPr>
          <w:rFonts w:ascii="Times New Roman" w:hAnsi="Times New Roman"/>
          <w:i/>
        </w:rPr>
        <w:t xml:space="preserve"> №</w:t>
      </w:r>
      <w:r w:rsidR="00CB73D6">
        <w:rPr>
          <w:rFonts w:ascii="Times New Roman" w:hAnsi="Times New Roman"/>
          <w:i/>
        </w:rPr>
        <w:t>599</w:t>
      </w:r>
      <w:r w:rsidRPr="001D0528">
        <w:rPr>
          <w:rFonts w:ascii="Times New Roman" w:hAnsi="Times New Roman"/>
          <w:i/>
          <w:sz w:val="24"/>
          <w:szCs w:val="24"/>
        </w:rPr>
        <w:t>)</w:t>
      </w:r>
    </w:p>
    <w:p w:rsidR="00533FB1" w:rsidRDefault="00533FB1" w:rsidP="00533FB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33FB1">
        <w:rPr>
          <w:rFonts w:ascii="Times New Roman" w:hAnsi="Times New Roman"/>
          <w:sz w:val="24"/>
          <w:szCs w:val="24"/>
        </w:rPr>
        <w:t xml:space="preserve">Независимая оценка </w:t>
      </w:r>
      <w:r w:rsidR="00877A4B" w:rsidRPr="00533FB1">
        <w:rPr>
          <w:rFonts w:ascii="Times New Roman" w:hAnsi="Times New Roman"/>
          <w:sz w:val="24"/>
          <w:szCs w:val="24"/>
        </w:rPr>
        <w:t xml:space="preserve">качества </w:t>
      </w:r>
      <w:r w:rsidR="00877A4B">
        <w:rPr>
          <w:rFonts w:ascii="Times New Roman" w:hAnsi="Times New Roman"/>
          <w:sz w:val="24"/>
          <w:szCs w:val="24"/>
        </w:rPr>
        <w:t xml:space="preserve">условий </w:t>
      </w:r>
      <w:r w:rsidR="00D75C63" w:rsidRPr="007A1F54">
        <w:rPr>
          <w:rStyle w:val="blk"/>
          <w:rFonts w:ascii="Times New Roman" w:hAnsi="Times New Roman"/>
          <w:sz w:val="24"/>
          <w:szCs w:val="24"/>
        </w:rPr>
        <w:t>оказания услуг организациями культур</w:t>
      </w:r>
      <w:r w:rsidR="00877A4B" w:rsidRPr="00533FB1">
        <w:rPr>
          <w:rFonts w:ascii="Times New Roman" w:hAnsi="Times New Roman"/>
          <w:sz w:val="24"/>
          <w:szCs w:val="24"/>
        </w:rPr>
        <w:t xml:space="preserve"> </w:t>
      </w:r>
      <w:r w:rsidRPr="00533FB1">
        <w:rPr>
          <w:rFonts w:ascii="Times New Roman" w:hAnsi="Times New Roman"/>
          <w:sz w:val="24"/>
          <w:szCs w:val="24"/>
        </w:rPr>
        <w:t xml:space="preserve">проводилась по </w:t>
      </w:r>
      <w:r w:rsidR="00D75C63">
        <w:rPr>
          <w:rFonts w:ascii="Times New Roman" w:hAnsi="Times New Roman"/>
          <w:sz w:val="24"/>
          <w:szCs w:val="24"/>
        </w:rPr>
        <w:t>пяти</w:t>
      </w:r>
      <w:r w:rsidRPr="00533FB1">
        <w:rPr>
          <w:rFonts w:ascii="Times New Roman" w:hAnsi="Times New Roman"/>
          <w:sz w:val="24"/>
          <w:szCs w:val="24"/>
        </w:rPr>
        <w:t xml:space="preserve"> основным блокам критериев и характеризующим их показателям. Оценивались:</w:t>
      </w:r>
    </w:p>
    <w:p w:rsidR="00533FB1" w:rsidRPr="008F7A3A" w:rsidRDefault="00533FB1" w:rsidP="008F7A3A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8F7A3A">
        <w:rPr>
          <w:rFonts w:ascii="Times New Roman" w:hAnsi="Times New Roman"/>
          <w:i/>
          <w:sz w:val="24"/>
          <w:szCs w:val="24"/>
        </w:rPr>
        <w:t xml:space="preserve">Открытость и доступность информации об </w:t>
      </w:r>
      <w:r w:rsidR="00D75C63" w:rsidRPr="00D75C63">
        <w:rPr>
          <w:rFonts w:ascii="Times New Roman" w:hAnsi="Times New Roman"/>
          <w:i/>
          <w:sz w:val="24"/>
          <w:szCs w:val="24"/>
        </w:rPr>
        <w:t>организаци</w:t>
      </w:r>
      <w:r w:rsidR="00D75C63">
        <w:rPr>
          <w:rFonts w:ascii="Times New Roman" w:hAnsi="Times New Roman"/>
          <w:i/>
          <w:sz w:val="24"/>
          <w:szCs w:val="24"/>
        </w:rPr>
        <w:t>и</w:t>
      </w:r>
      <w:r w:rsidR="00D75C63" w:rsidRPr="00D75C63">
        <w:rPr>
          <w:rFonts w:ascii="Times New Roman" w:hAnsi="Times New Roman"/>
          <w:i/>
          <w:sz w:val="24"/>
          <w:szCs w:val="24"/>
        </w:rPr>
        <w:t xml:space="preserve"> </w:t>
      </w:r>
      <w:r w:rsidR="00D75C63">
        <w:rPr>
          <w:rFonts w:ascii="Times New Roman" w:hAnsi="Times New Roman"/>
          <w:i/>
          <w:sz w:val="24"/>
          <w:szCs w:val="24"/>
        </w:rPr>
        <w:t>культуры</w:t>
      </w:r>
    </w:p>
    <w:p w:rsidR="001D0528" w:rsidRPr="008F7A3A" w:rsidRDefault="00533FB1" w:rsidP="008F7A3A">
      <w:pPr>
        <w:spacing w:after="0"/>
        <w:ind w:left="851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 xml:space="preserve">1.1. </w:t>
      </w:r>
      <w:r w:rsidR="001D0528" w:rsidRPr="008F7A3A">
        <w:rPr>
          <w:rFonts w:ascii="Times New Roman" w:hAnsi="Times New Roman"/>
          <w:sz w:val="24"/>
          <w:szCs w:val="24"/>
        </w:rPr>
        <w:t xml:space="preserve">Соответствие информации о деятельности организации, размещенной на общедоступных информационных ресурсах, </w:t>
      </w:r>
      <w:r w:rsidR="00D75C63">
        <w:rPr>
          <w:rFonts w:ascii="Times New Roman" w:hAnsi="Times New Roman"/>
          <w:sz w:val="24"/>
          <w:szCs w:val="24"/>
        </w:rPr>
        <w:t>перечню информации и требованиям к ней,</w:t>
      </w:r>
      <w:r w:rsidR="001D0528" w:rsidRPr="008F7A3A">
        <w:rPr>
          <w:rFonts w:ascii="Times New Roman" w:hAnsi="Times New Roman"/>
          <w:sz w:val="24"/>
          <w:szCs w:val="24"/>
        </w:rPr>
        <w:t xml:space="preserve"> установленным нормативными правовыми актами:</w:t>
      </w:r>
    </w:p>
    <w:p w:rsidR="001D0528" w:rsidRPr="008F7A3A" w:rsidRDefault="001D0528" w:rsidP="008F7A3A">
      <w:pPr>
        <w:spacing w:after="0"/>
        <w:ind w:left="851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- на информационных стендах в помещении организации;</w:t>
      </w:r>
    </w:p>
    <w:p w:rsidR="00533FB1" w:rsidRPr="008F7A3A" w:rsidRDefault="001D0528" w:rsidP="008F7A3A">
      <w:pPr>
        <w:spacing w:after="0"/>
        <w:ind w:left="851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- на официальном сайте организации в информационно-телекоммуникационной сети Интернет" (далее - сайт)</w:t>
      </w:r>
      <w:r w:rsidR="008F7A3A">
        <w:rPr>
          <w:rFonts w:ascii="Times New Roman" w:hAnsi="Times New Roman"/>
          <w:sz w:val="24"/>
          <w:szCs w:val="24"/>
        </w:rPr>
        <w:t>.</w:t>
      </w:r>
    </w:p>
    <w:p w:rsidR="001D0528" w:rsidRPr="008F7A3A" w:rsidRDefault="00533FB1" w:rsidP="008F7A3A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 xml:space="preserve">1.2. </w:t>
      </w:r>
      <w:r w:rsidR="002250A9">
        <w:rPr>
          <w:rFonts w:ascii="Times New Roman" w:hAnsi="Times New Roman" w:cs="Times New Roman"/>
          <w:sz w:val="24"/>
          <w:szCs w:val="24"/>
        </w:rPr>
        <w:t xml:space="preserve">обеспечение на </w:t>
      </w:r>
      <w:r w:rsidR="001D0528" w:rsidRPr="008F7A3A">
        <w:rPr>
          <w:rFonts w:ascii="Times New Roman" w:hAnsi="Times New Roman" w:cs="Times New Roman"/>
          <w:sz w:val="24"/>
          <w:szCs w:val="24"/>
        </w:rPr>
        <w:t xml:space="preserve">официальном сайте организации </w:t>
      </w:r>
      <w:r w:rsidR="004F4B75">
        <w:rPr>
          <w:rFonts w:ascii="Times New Roman" w:hAnsi="Times New Roman" w:cs="Times New Roman"/>
          <w:sz w:val="24"/>
          <w:szCs w:val="24"/>
        </w:rPr>
        <w:t xml:space="preserve">наличия и </w:t>
      </w:r>
      <w:proofErr w:type="gramStart"/>
      <w:r w:rsidR="004F4B75">
        <w:rPr>
          <w:rFonts w:ascii="Times New Roman" w:hAnsi="Times New Roman" w:cs="Times New Roman"/>
          <w:sz w:val="24"/>
          <w:szCs w:val="24"/>
        </w:rPr>
        <w:t>функционирования</w:t>
      </w:r>
      <w:proofErr w:type="gramEnd"/>
      <w:r w:rsidR="004F4B75">
        <w:rPr>
          <w:rFonts w:ascii="Times New Roman" w:hAnsi="Times New Roman" w:cs="Times New Roman"/>
          <w:sz w:val="24"/>
          <w:szCs w:val="24"/>
        </w:rPr>
        <w:t xml:space="preserve"> </w:t>
      </w:r>
      <w:r w:rsidR="001D0528" w:rsidRPr="008F7A3A">
        <w:rPr>
          <w:rFonts w:ascii="Times New Roman" w:hAnsi="Times New Roman" w:cs="Times New Roman"/>
          <w:sz w:val="24"/>
          <w:szCs w:val="24"/>
        </w:rPr>
        <w:t>дистанционных способах обратной связи и взаимодействия с получателями услуг:</w:t>
      </w:r>
    </w:p>
    <w:p w:rsidR="001D0528" w:rsidRPr="008F7A3A" w:rsidRDefault="001D0528" w:rsidP="008F7A3A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телефона;</w:t>
      </w:r>
    </w:p>
    <w:p w:rsidR="001D0528" w:rsidRPr="008F7A3A" w:rsidRDefault="001D0528" w:rsidP="008F7A3A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электронной почты;</w:t>
      </w:r>
    </w:p>
    <w:p w:rsidR="001D0528" w:rsidRPr="008F7A3A" w:rsidRDefault="001D0528" w:rsidP="008F7A3A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электронных сервисов (форма для подачи электронного обращения</w:t>
      </w:r>
      <w:r w:rsidR="009240BF">
        <w:rPr>
          <w:rFonts w:ascii="Times New Roman" w:hAnsi="Times New Roman" w:cs="Times New Roman"/>
          <w:sz w:val="24"/>
          <w:szCs w:val="24"/>
        </w:rPr>
        <w:t xml:space="preserve"> (жалобы, предложения</w:t>
      </w:r>
      <w:r w:rsidR="003C23B0">
        <w:rPr>
          <w:rFonts w:ascii="Times New Roman" w:hAnsi="Times New Roman" w:cs="Times New Roman"/>
          <w:sz w:val="24"/>
          <w:szCs w:val="24"/>
        </w:rPr>
        <w:t>),</w:t>
      </w:r>
      <w:r w:rsidRPr="008F7A3A">
        <w:rPr>
          <w:rFonts w:ascii="Times New Roman" w:hAnsi="Times New Roman" w:cs="Times New Roman"/>
          <w:sz w:val="24"/>
          <w:szCs w:val="24"/>
        </w:rPr>
        <w:t xml:space="preserve"> получение консультации по оказываемым услугам, раздел "Часто задаваемые вопросы");</w:t>
      </w:r>
    </w:p>
    <w:p w:rsidR="00533FB1" w:rsidRPr="008F7A3A" w:rsidRDefault="001D0528" w:rsidP="008F7A3A">
      <w:pPr>
        <w:pStyle w:val="a9"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- технической возможности выражения получателями услуг мнения о качестве оказания услуг (наличие анкеты для опроса граждан или гиперссылки на нее)</w:t>
      </w:r>
      <w:r w:rsidR="008F7A3A">
        <w:rPr>
          <w:rFonts w:ascii="Times New Roman" w:hAnsi="Times New Roman"/>
          <w:sz w:val="24"/>
          <w:szCs w:val="24"/>
        </w:rPr>
        <w:t>.</w:t>
      </w:r>
    </w:p>
    <w:p w:rsidR="00533FB1" w:rsidRPr="008F7A3A" w:rsidRDefault="00533FB1" w:rsidP="008F7A3A">
      <w:pPr>
        <w:pStyle w:val="a9"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 xml:space="preserve">1.3. </w:t>
      </w:r>
      <w:r w:rsidR="001D0528" w:rsidRPr="008F7A3A">
        <w:rPr>
          <w:rFonts w:ascii="Times New Roman" w:hAnsi="Times New Roman"/>
          <w:sz w:val="24"/>
          <w:szCs w:val="24"/>
        </w:rPr>
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(</w:t>
      </w:r>
      <w:proofErr w:type="gramStart"/>
      <w:r w:rsidR="001D0528" w:rsidRPr="008F7A3A">
        <w:rPr>
          <w:rFonts w:ascii="Times New Roman" w:hAnsi="Times New Roman"/>
          <w:sz w:val="24"/>
          <w:szCs w:val="24"/>
        </w:rPr>
        <w:t>в</w:t>
      </w:r>
      <w:proofErr w:type="gramEnd"/>
      <w:r w:rsidR="001D0528" w:rsidRPr="008F7A3A">
        <w:rPr>
          <w:rFonts w:ascii="Times New Roman" w:hAnsi="Times New Roman"/>
          <w:sz w:val="24"/>
          <w:szCs w:val="24"/>
        </w:rPr>
        <w:t xml:space="preserve"> % </w:t>
      </w:r>
      <w:proofErr w:type="gramStart"/>
      <w:r w:rsidR="001D0528" w:rsidRPr="008F7A3A">
        <w:rPr>
          <w:rFonts w:ascii="Times New Roman" w:hAnsi="Times New Roman"/>
          <w:sz w:val="24"/>
          <w:szCs w:val="24"/>
        </w:rPr>
        <w:t>от</w:t>
      </w:r>
      <w:proofErr w:type="gramEnd"/>
      <w:r w:rsidR="001D0528" w:rsidRPr="008F7A3A">
        <w:rPr>
          <w:rFonts w:ascii="Times New Roman" w:hAnsi="Times New Roman"/>
          <w:sz w:val="24"/>
          <w:szCs w:val="24"/>
        </w:rPr>
        <w:t xml:space="preserve"> общего числа опрошенных получателей услуг).</w:t>
      </w:r>
    </w:p>
    <w:p w:rsidR="00533FB1" w:rsidRPr="008F7A3A" w:rsidRDefault="00533FB1" w:rsidP="008F7A3A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8F7A3A">
        <w:rPr>
          <w:rFonts w:ascii="Times New Roman" w:hAnsi="Times New Roman"/>
          <w:i/>
          <w:sz w:val="24"/>
          <w:szCs w:val="24"/>
        </w:rPr>
        <w:t>Комфортность условий</w:t>
      </w:r>
      <w:r w:rsidR="005D5434">
        <w:rPr>
          <w:rFonts w:ascii="Times New Roman" w:hAnsi="Times New Roman"/>
          <w:i/>
          <w:sz w:val="24"/>
          <w:szCs w:val="24"/>
        </w:rPr>
        <w:t xml:space="preserve"> предоставления услуг</w:t>
      </w:r>
    </w:p>
    <w:p w:rsidR="001D0528" w:rsidRPr="008F7A3A" w:rsidRDefault="00533FB1" w:rsidP="008F7A3A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 xml:space="preserve">2.1. </w:t>
      </w:r>
      <w:r w:rsidR="001D0528" w:rsidRPr="008F7A3A">
        <w:rPr>
          <w:rFonts w:ascii="Times New Roman" w:hAnsi="Times New Roman" w:cs="Times New Roman"/>
          <w:sz w:val="24"/>
          <w:szCs w:val="24"/>
        </w:rPr>
        <w:t>Обеспечение в организации комфортных условий</w:t>
      </w:r>
      <w:r w:rsidR="005D5434">
        <w:rPr>
          <w:rFonts w:ascii="Times New Roman" w:hAnsi="Times New Roman" w:cs="Times New Roman"/>
          <w:sz w:val="24"/>
          <w:szCs w:val="24"/>
        </w:rPr>
        <w:t xml:space="preserve"> для предоставления услуг</w:t>
      </w:r>
      <w:r w:rsidR="001D0528" w:rsidRPr="008F7A3A">
        <w:rPr>
          <w:rFonts w:ascii="Times New Roman" w:hAnsi="Times New Roman" w:cs="Times New Roman"/>
          <w:sz w:val="24"/>
          <w:szCs w:val="24"/>
        </w:rPr>
        <w:t>:</w:t>
      </w:r>
    </w:p>
    <w:p w:rsidR="001D0528" w:rsidRPr="008F7A3A" w:rsidRDefault="001D0528" w:rsidP="008F7A3A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наличие зоны отдыха (ожидания);</w:t>
      </w:r>
    </w:p>
    <w:p w:rsidR="001D0528" w:rsidRPr="008F7A3A" w:rsidRDefault="001D0528" w:rsidP="008F7A3A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наличие и понятность навигации внутри организации;</w:t>
      </w:r>
    </w:p>
    <w:p w:rsidR="001D0528" w:rsidRPr="008F7A3A" w:rsidRDefault="001D0528" w:rsidP="008F7A3A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наличие и доступность питьевой воды;</w:t>
      </w:r>
    </w:p>
    <w:p w:rsidR="001D0528" w:rsidRPr="008F7A3A" w:rsidRDefault="001D0528" w:rsidP="008F7A3A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наличие и доступность санитарно-гигиенических помещений;</w:t>
      </w:r>
    </w:p>
    <w:p w:rsidR="001D0528" w:rsidRDefault="001D0528" w:rsidP="008F7A3A">
      <w:pPr>
        <w:pStyle w:val="a9"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- санитарное состояние помещений организации</w:t>
      </w:r>
      <w:r w:rsidR="005D5434">
        <w:rPr>
          <w:rFonts w:ascii="Times New Roman" w:hAnsi="Times New Roman"/>
          <w:sz w:val="24"/>
          <w:szCs w:val="24"/>
        </w:rPr>
        <w:t>;</w:t>
      </w:r>
    </w:p>
    <w:p w:rsidR="005D5434" w:rsidRPr="008F7A3A" w:rsidRDefault="005D5434" w:rsidP="008F7A3A">
      <w:pPr>
        <w:pStyle w:val="a9"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03E96">
        <w:rPr>
          <w:rFonts w:ascii="Times New Roman" w:hAnsi="Times New Roman"/>
          <w:sz w:val="24"/>
          <w:szCs w:val="24"/>
        </w:rPr>
        <w:t>возможность бронирования услуг/доступность записи на получение услуги (по телефону, с использованием сети «Интернет» на официальном сайте организации, при личном посещении и пр.)</w:t>
      </w:r>
    </w:p>
    <w:p w:rsidR="001D0528" w:rsidRPr="008F7A3A" w:rsidRDefault="001D0528" w:rsidP="008F7A3A">
      <w:pPr>
        <w:pStyle w:val="a9"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2.2. Доля получателей услуг, удовлетворенных комфортностью условий</w:t>
      </w:r>
      <w:r w:rsidR="0066198B">
        <w:rPr>
          <w:rFonts w:ascii="Times New Roman" w:hAnsi="Times New Roman"/>
          <w:sz w:val="24"/>
          <w:szCs w:val="24"/>
        </w:rPr>
        <w:t xml:space="preserve"> предоставления услуг</w:t>
      </w:r>
      <w:r w:rsidRPr="008F7A3A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8F7A3A">
        <w:rPr>
          <w:rFonts w:ascii="Times New Roman" w:hAnsi="Times New Roman"/>
          <w:sz w:val="24"/>
          <w:szCs w:val="24"/>
        </w:rPr>
        <w:t>в</w:t>
      </w:r>
      <w:proofErr w:type="gramEnd"/>
      <w:r w:rsidRPr="008F7A3A">
        <w:rPr>
          <w:rFonts w:ascii="Times New Roman" w:hAnsi="Times New Roman"/>
          <w:sz w:val="24"/>
          <w:szCs w:val="24"/>
        </w:rPr>
        <w:t xml:space="preserve"> % </w:t>
      </w:r>
      <w:proofErr w:type="gramStart"/>
      <w:r w:rsidRPr="008F7A3A">
        <w:rPr>
          <w:rFonts w:ascii="Times New Roman" w:hAnsi="Times New Roman"/>
          <w:sz w:val="24"/>
          <w:szCs w:val="24"/>
        </w:rPr>
        <w:t>от</w:t>
      </w:r>
      <w:proofErr w:type="gramEnd"/>
      <w:r w:rsidRPr="008F7A3A">
        <w:rPr>
          <w:rFonts w:ascii="Times New Roman" w:hAnsi="Times New Roman"/>
          <w:sz w:val="24"/>
          <w:szCs w:val="24"/>
        </w:rPr>
        <w:t xml:space="preserve"> общего числа опрошенных получателей </w:t>
      </w:r>
      <w:r w:rsidR="0066198B">
        <w:rPr>
          <w:rFonts w:ascii="Times New Roman" w:hAnsi="Times New Roman"/>
          <w:sz w:val="24"/>
          <w:szCs w:val="24"/>
        </w:rPr>
        <w:t>у</w:t>
      </w:r>
      <w:r w:rsidRPr="008F7A3A">
        <w:rPr>
          <w:rFonts w:ascii="Times New Roman" w:hAnsi="Times New Roman"/>
          <w:sz w:val="24"/>
          <w:szCs w:val="24"/>
        </w:rPr>
        <w:t>слуг).</w:t>
      </w:r>
    </w:p>
    <w:p w:rsidR="001D0528" w:rsidRPr="008F7A3A" w:rsidRDefault="001D0528" w:rsidP="008F7A3A">
      <w:pPr>
        <w:pStyle w:val="a9"/>
        <w:spacing w:after="0"/>
        <w:ind w:left="709"/>
        <w:jc w:val="both"/>
        <w:rPr>
          <w:rFonts w:ascii="Times New Roman" w:hAnsi="Times New Roman"/>
          <w:i/>
          <w:sz w:val="24"/>
          <w:szCs w:val="24"/>
        </w:rPr>
      </w:pPr>
      <w:r w:rsidRPr="008F7A3A">
        <w:rPr>
          <w:rFonts w:ascii="Times New Roman" w:hAnsi="Times New Roman"/>
          <w:i/>
          <w:sz w:val="24"/>
          <w:szCs w:val="24"/>
        </w:rPr>
        <w:t>3) Доступность услуг для инвалидов</w:t>
      </w:r>
    </w:p>
    <w:p w:rsidR="001D0528" w:rsidRPr="008F7A3A" w:rsidRDefault="001D0528" w:rsidP="008F7A3A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 xml:space="preserve">3.1. Оборудование территории, прилегающей к организации, и </w:t>
      </w:r>
      <w:r w:rsidR="00A46C84">
        <w:rPr>
          <w:rFonts w:ascii="Times New Roman" w:hAnsi="Times New Roman" w:cs="Times New Roman"/>
          <w:sz w:val="24"/>
          <w:szCs w:val="24"/>
        </w:rPr>
        <w:t xml:space="preserve">ее </w:t>
      </w:r>
      <w:r w:rsidRPr="008F7A3A">
        <w:rPr>
          <w:rFonts w:ascii="Times New Roman" w:hAnsi="Times New Roman" w:cs="Times New Roman"/>
          <w:sz w:val="24"/>
          <w:szCs w:val="24"/>
        </w:rPr>
        <w:t>помещений с учетом доступности для инвалидов:</w:t>
      </w:r>
    </w:p>
    <w:p w:rsidR="001D0528" w:rsidRPr="008F7A3A" w:rsidRDefault="001D0528" w:rsidP="008F7A3A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оборудование входных групп пандусами (подъемными платформами);</w:t>
      </w:r>
    </w:p>
    <w:p w:rsidR="001D0528" w:rsidRPr="008F7A3A" w:rsidRDefault="001D0528" w:rsidP="008F7A3A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наличие выделенных стоянок для автотранспортных средств инвалидов;</w:t>
      </w:r>
    </w:p>
    <w:p w:rsidR="001D0528" w:rsidRPr="008F7A3A" w:rsidRDefault="001D0528" w:rsidP="008F7A3A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наличие адаптированных лифтов, поручней, расширенных дверных проемов;</w:t>
      </w:r>
    </w:p>
    <w:p w:rsidR="001D0528" w:rsidRPr="008F7A3A" w:rsidRDefault="001D0528" w:rsidP="008F7A3A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наличие сменных кресел-колясок;</w:t>
      </w:r>
    </w:p>
    <w:p w:rsidR="001D0528" w:rsidRPr="008F7A3A" w:rsidRDefault="001D0528" w:rsidP="008F7A3A">
      <w:pPr>
        <w:pStyle w:val="a9"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- наличие специально оборудованных санитарно-гигиенических помещений в организации.</w:t>
      </w:r>
    </w:p>
    <w:p w:rsidR="001D0528" w:rsidRPr="008F7A3A" w:rsidRDefault="001D0528" w:rsidP="008F7A3A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 xml:space="preserve">3.2. Обеспечение в организации условий доступности, позволяющих инвалидам </w:t>
      </w:r>
      <w:r w:rsidRPr="008F7A3A">
        <w:rPr>
          <w:rFonts w:ascii="Times New Roman" w:hAnsi="Times New Roman" w:cs="Times New Roman"/>
          <w:sz w:val="24"/>
          <w:szCs w:val="24"/>
        </w:rPr>
        <w:lastRenderedPageBreak/>
        <w:t>получать услуги наравне с другими:</w:t>
      </w:r>
    </w:p>
    <w:p w:rsidR="001D0528" w:rsidRPr="008F7A3A" w:rsidRDefault="001D0528" w:rsidP="008F7A3A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дублирование для инвалидов по слуху и зрению звуковой и зрительной информации;</w:t>
      </w:r>
    </w:p>
    <w:p w:rsidR="001D0528" w:rsidRPr="008F7A3A" w:rsidRDefault="001D0528" w:rsidP="008F7A3A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1D0528" w:rsidRPr="008F7A3A" w:rsidRDefault="001D0528" w:rsidP="008F7A3A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 xml:space="preserve">- возможность предоставления инвалидам по слуху (слуху и зрению) услуг </w:t>
      </w:r>
      <w:proofErr w:type="spellStart"/>
      <w:r w:rsidRPr="008F7A3A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8F7A3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F7A3A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8F7A3A">
        <w:rPr>
          <w:rFonts w:ascii="Times New Roman" w:hAnsi="Times New Roman" w:cs="Times New Roman"/>
          <w:sz w:val="24"/>
          <w:szCs w:val="24"/>
        </w:rPr>
        <w:t>);</w:t>
      </w:r>
    </w:p>
    <w:p w:rsidR="001D0528" w:rsidRPr="008F7A3A" w:rsidRDefault="001D0528" w:rsidP="008F7A3A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альтернативной версии сайта организации для инвалидов по зрению;</w:t>
      </w:r>
    </w:p>
    <w:p w:rsidR="001D0528" w:rsidRPr="008F7A3A" w:rsidRDefault="001D0528" w:rsidP="008F7A3A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помощь, оказываемая работниками организации, прошедшими необходимое обучение (инструктирование), по сопровождению инвалидов в помещении организации;</w:t>
      </w:r>
    </w:p>
    <w:p w:rsidR="001D0528" w:rsidRPr="008F7A3A" w:rsidRDefault="001D0528" w:rsidP="008F7A3A">
      <w:pPr>
        <w:pStyle w:val="a9"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 xml:space="preserve">- возможность предоставления </w:t>
      </w:r>
      <w:r w:rsidR="001D62DD">
        <w:rPr>
          <w:rFonts w:ascii="Times New Roman" w:hAnsi="Times New Roman"/>
          <w:sz w:val="24"/>
          <w:szCs w:val="24"/>
        </w:rPr>
        <w:t>у</w:t>
      </w:r>
      <w:r w:rsidRPr="008F7A3A">
        <w:rPr>
          <w:rFonts w:ascii="Times New Roman" w:hAnsi="Times New Roman"/>
          <w:sz w:val="24"/>
          <w:szCs w:val="24"/>
        </w:rPr>
        <w:t>слуг в дистанционном режиме или на дому</w:t>
      </w:r>
      <w:r w:rsidR="008F7A3A">
        <w:rPr>
          <w:rFonts w:ascii="Times New Roman" w:hAnsi="Times New Roman"/>
          <w:sz w:val="24"/>
          <w:szCs w:val="24"/>
        </w:rPr>
        <w:t>.</w:t>
      </w:r>
    </w:p>
    <w:p w:rsidR="001D0528" w:rsidRPr="008F7A3A" w:rsidRDefault="001D0528" w:rsidP="008F7A3A">
      <w:pPr>
        <w:pStyle w:val="a9"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3.3. Доля получателей услуг, удовлетворенных доступностью услуг для инвалидов (</w:t>
      </w:r>
      <w:proofErr w:type="gramStart"/>
      <w:r w:rsidRPr="008F7A3A">
        <w:rPr>
          <w:rFonts w:ascii="Times New Roman" w:hAnsi="Times New Roman"/>
          <w:sz w:val="24"/>
          <w:szCs w:val="24"/>
        </w:rPr>
        <w:t>в</w:t>
      </w:r>
      <w:proofErr w:type="gramEnd"/>
      <w:r w:rsidRPr="008F7A3A">
        <w:rPr>
          <w:rFonts w:ascii="Times New Roman" w:hAnsi="Times New Roman"/>
          <w:sz w:val="24"/>
          <w:szCs w:val="24"/>
        </w:rPr>
        <w:t xml:space="preserve"> % </w:t>
      </w:r>
      <w:proofErr w:type="gramStart"/>
      <w:r w:rsidRPr="008F7A3A">
        <w:rPr>
          <w:rFonts w:ascii="Times New Roman" w:hAnsi="Times New Roman"/>
          <w:sz w:val="24"/>
          <w:szCs w:val="24"/>
        </w:rPr>
        <w:t>от</w:t>
      </w:r>
      <w:proofErr w:type="gramEnd"/>
      <w:r w:rsidRPr="008F7A3A">
        <w:rPr>
          <w:rFonts w:ascii="Times New Roman" w:hAnsi="Times New Roman"/>
          <w:sz w:val="24"/>
          <w:szCs w:val="24"/>
        </w:rPr>
        <w:t xml:space="preserve"> общего числа опрошенных получателей услуг - инвалидов).</w:t>
      </w:r>
    </w:p>
    <w:p w:rsidR="00533FB1" w:rsidRPr="008F7A3A" w:rsidRDefault="001D0528" w:rsidP="008F7A3A">
      <w:pPr>
        <w:spacing w:after="0"/>
        <w:ind w:left="709"/>
        <w:jc w:val="both"/>
        <w:rPr>
          <w:rFonts w:ascii="Times New Roman" w:hAnsi="Times New Roman"/>
          <w:i/>
          <w:sz w:val="24"/>
          <w:szCs w:val="24"/>
        </w:rPr>
      </w:pPr>
      <w:r w:rsidRPr="008F7A3A">
        <w:rPr>
          <w:rFonts w:ascii="Times New Roman" w:hAnsi="Times New Roman"/>
          <w:i/>
          <w:sz w:val="24"/>
          <w:szCs w:val="24"/>
        </w:rPr>
        <w:t>4) Д</w:t>
      </w:r>
      <w:r w:rsidR="00877A4B" w:rsidRPr="008F7A3A">
        <w:rPr>
          <w:rFonts w:ascii="Times New Roman" w:hAnsi="Times New Roman"/>
          <w:i/>
          <w:sz w:val="24"/>
          <w:szCs w:val="24"/>
        </w:rPr>
        <w:t xml:space="preserve">оброжелательность, вежливость </w:t>
      </w:r>
      <w:r w:rsidR="00533FB1" w:rsidRPr="008F7A3A">
        <w:rPr>
          <w:rFonts w:ascii="Times New Roman" w:hAnsi="Times New Roman"/>
          <w:i/>
          <w:sz w:val="24"/>
          <w:szCs w:val="24"/>
        </w:rPr>
        <w:t>работников организаций</w:t>
      </w:r>
    </w:p>
    <w:p w:rsidR="001D0528" w:rsidRPr="008F7A3A" w:rsidRDefault="001D0528" w:rsidP="008F7A3A">
      <w:pPr>
        <w:pStyle w:val="a9"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4</w:t>
      </w:r>
      <w:r w:rsidR="00533FB1" w:rsidRPr="008F7A3A">
        <w:rPr>
          <w:rFonts w:ascii="Times New Roman" w:hAnsi="Times New Roman"/>
          <w:sz w:val="24"/>
          <w:szCs w:val="24"/>
        </w:rPr>
        <w:t>.</w:t>
      </w:r>
      <w:r w:rsidRPr="008F7A3A">
        <w:rPr>
          <w:rFonts w:ascii="Times New Roman" w:hAnsi="Times New Roman"/>
          <w:sz w:val="24"/>
          <w:szCs w:val="24"/>
        </w:rPr>
        <w:t>1</w:t>
      </w:r>
      <w:r w:rsidR="00533FB1" w:rsidRPr="008F7A3A">
        <w:rPr>
          <w:rFonts w:ascii="Times New Roman" w:hAnsi="Times New Roman"/>
          <w:sz w:val="24"/>
          <w:szCs w:val="24"/>
        </w:rPr>
        <w:t xml:space="preserve">. </w:t>
      </w:r>
      <w:r w:rsidRPr="008F7A3A">
        <w:rPr>
          <w:rFonts w:ascii="Times New Roman" w:hAnsi="Times New Roman"/>
          <w:sz w:val="24"/>
          <w:szCs w:val="24"/>
        </w:rPr>
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 (</w:t>
      </w:r>
      <w:proofErr w:type="gramStart"/>
      <w:r w:rsidRPr="008F7A3A">
        <w:rPr>
          <w:rFonts w:ascii="Times New Roman" w:hAnsi="Times New Roman"/>
          <w:sz w:val="24"/>
          <w:szCs w:val="24"/>
        </w:rPr>
        <w:t>в</w:t>
      </w:r>
      <w:proofErr w:type="gramEnd"/>
      <w:r w:rsidRPr="008F7A3A">
        <w:rPr>
          <w:rFonts w:ascii="Times New Roman" w:hAnsi="Times New Roman"/>
          <w:sz w:val="24"/>
          <w:szCs w:val="24"/>
        </w:rPr>
        <w:t xml:space="preserve"> % </w:t>
      </w:r>
      <w:proofErr w:type="gramStart"/>
      <w:r w:rsidRPr="008F7A3A">
        <w:rPr>
          <w:rFonts w:ascii="Times New Roman" w:hAnsi="Times New Roman"/>
          <w:sz w:val="24"/>
          <w:szCs w:val="24"/>
        </w:rPr>
        <w:t>от</w:t>
      </w:r>
      <w:proofErr w:type="gramEnd"/>
      <w:r w:rsidRPr="008F7A3A">
        <w:rPr>
          <w:rFonts w:ascii="Times New Roman" w:hAnsi="Times New Roman"/>
          <w:sz w:val="24"/>
          <w:szCs w:val="24"/>
        </w:rPr>
        <w:t xml:space="preserve"> общего числа опрошенных получателей услуг).</w:t>
      </w:r>
    </w:p>
    <w:p w:rsidR="001D0528" w:rsidRPr="008F7A3A" w:rsidRDefault="001D0528" w:rsidP="008F7A3A">
      <w:pPr>
        <w:pStyle w:val="a9"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4.2. 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</w:t>
      </w:r>
      <w:proofErr w:type="gramStart"/>
      <w:r w:rsidRPr="008F7A3A">
        <w:rPr>
          <w:rFonts w:ascii="Times New Roman" w:hAnsi="Times New Roman"/>
          <w:sz w:val="24"/>
          <w:szCs w:val="24"/>
        </w:rPr>
        <w:t>в</w:t>
      </w:r>
      <w:proofErr w:type="gramEnd"/>
      <w:r w:rsidRPr="008F7A3A">
        <w:rPr>
          <w:rFonts w:ascii="Times New Roman" w:hAnsi="Times New Roman"/>
          <w:sz w:val="24"/>
          <w:szCs w:val="24"/>
        </w:rPr>
        <w:t xml:space="preserve"> % </w:t>
      </w:r>
      <w:proofErr w:type="gramStart"/>
      <w:r w:rsidRPr="008F7A3A">
        <w:rPr>
          <w:rFonts w:ascii="Times New Roman" w:hAnsi="Times New Roman"/>
          <w:sz w:val="24"/>
          <w:szCs w:val="24"/>
        </w:rPr>
        <w:t>от</w:t>
      </w:r>
      <w:proofErr w:type="gramEnd"/>
      <w:r w:rsidRPr="008F7A3A">
        <w:rPr>
          <w:rFonts w:ascii="Times New Roman" w:hAnsi="Times New Roman"/>
          <w:sz w:val="24"/>
          <w:szCs w:val="24"/>
        </w:rPr>
        <w:t xml:space="preserve"> общего числа опрошенных получателей услуг).</w:t>
      </w:r>
    </w:p>
    <w:p w:rsidR="001D0528" w:rsidRPr="008F7A3A" w:rsidRDefault="001D0528" w:rsidP="008F7A3A">
      <w:pPr>
        <w:pStyle w:val="a9"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4.3. 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</w:t>
      </w:r>
      <w:proofErr w:type="gramStart"/>
      <w:r w:rsidRPr="008F7A3A">
        <w:rPr>
          <w:rFonts w:ascii="Times New Roman" w:hAnsi="Times New Roman"/>
          <w:sz w:val="24"/>
          <w:szCs w:val="24"/>
        </w:rPr>
        <w:t>в</w:t>
      </w:r>
      <w:proofErr w:type="gramEnd"/>
      <w:r w:rsidRPr="008F7A3A">
        <w:rPr>
          <w:rFonts w:ascii="Times New Roman" w:hAnsi="Times New Roman"/>
          <w:sz w:val="24"/>
          <w:szCs w:val="24"/>
        </w:rPr>
        <w:t xml:space="preserve"> % </w:t>
      </w:r>
      <w:proofErr w:type="gramStart"/>
      <w:r w:rsidRPr="008F7A3A">
        <w:rPr>
          <w:rFonts w:ascii="Times New Roman" w:hAnsi="Times New Roman"/>
          <w:sz w:val="24"/>
          <w:szCs w:val="24"/>
        </w:rPr>
        <w:t>от</w:t>
      </w:r>
      <w:proofErr w:type="gramEnd"/>
      <w:r w:rsidRPr="008F7A3A">
        <w:rPr>
          <w:rFonts w:ascii="Times New Roman" w:hAnsi="Times New Roman"/>
          <w:sz w:val="24"/>
          <w:szCs w:val="24"/>
        </w:rPr>
        <w:t xml:space="preserve"> общего числа опрошенных получателей услуг).</w:t>
      </w:r>
    </w:p>
    <w:p w:rsidR="00533FB1" w:rsidRPr="008F7A3A" w:rsidRDefault="004B43C1" w:rsidP="008F7A3A">
      <w:pPr>
        <w:pStyle w:val="a9"/>
        <w:spacing w:after="0"/>
        <w:ind w:left="709"/>
        <w:jc w:val="both"/>
        <w:rPr>
          <w:rFonts w:ascii="Times New Roman" w:hAnsi="Times New Roman"/>
          <w:i/>
          <w:sz w:val="24"/>
          <w:szCs w:val="24"/>
        </w:rPr>
      </w:pPr>
      <w:r w:rsidRPr="008F7A3A">
        <w:rPr>
          <w:rFonts w:ascii="Times New Roman" w:hAnsi="Times New Roman"/>
          <w:i/>
          <w:sz w:val="24"/>
          <w:szCs w:val="24"/>
        </w:rPr>
        <w:t>5</w:t>
      </w:r>
      <w:r w:rsidR="001D0528" w:rsidRPr="008F7A3A">
        <w:rPr>
          <w:rFonts w:ascii="Times New Roman" w:hAnsi="Times New Roman"/>
          <w:i/>
          <w:sz w:val="24"/>
          <w:szCs w:val="24"/>
        </w:rPr>
        <w:t xml:space="preserve">) </w:t>
      </w:r>
      <w:r w:rsidR="00533FB1" w:rsidRPr="008F7A3A">
        <w:rPr>
          <w:rFonts w:ascii="Times New Roman" w:hAnsi="Times New Roman"/>
          <w:i/>
          <w:sz w:val="24"/>
          <w:szCs w:val="24"/>
        </w:rPr>
        <w:t xml:space="preserve">Удовлетворенность </w:t>
      </w:r>
      <w:r w:rsidR="00CA1B59">
        <w:rPr>
          <w:rFonts w:ascii="Times New Roman" w:hAnsi="Times New Roman"/>
          <w:i/>
          <w:sz w:val="24"/>
          <w:szCs w:val="24"/>
        </w:rPr>
        <w:t>условиями оказания услуг</w:t>
      </w:r>
    </w:p>
    <w:p w:rsidR="004B43C1" w:rsidRPr="008F7A3A" w:rsidRDefault="004B43C1" w:rsidP="008F7A3A">
      <w:pPr>
        <w:pStyle w:val="a9"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5</w:t>
      </w:r>
      <w:r w:rsidR="00533FB1" w:rsidRPr="008F7A3A">
        <w:rPr>
          <w:rFonts w:ascii="Times New Roman" w:hAnsi="Times New Roman"/>
          <w:sz w:val="24"/>
          <w:szCs w:val="24"/>
        </w:rPr>
        <w:t xml:space="preserve">.1. </w:t>
      </w:r>
      <w:r w:rsidRPr="008F7A3A">
        <w:rPr>
          <w:rFonts w:ascii="Times New Roman" w:hAnsi="Times New Roman"/>
          <w:sz w:val="24"/>
          <w:szCs w:val="24"/>
        </w:rPr>
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</w:t>
      </w:r>
      <w:proofErr w:type="gramStart"/>
      <w:r w:rsidRPr="008F7A3A">
        <w:rPr>
          <w:rFonts w:ascii="Times New Roman" w:hAnsi="Times New Roman"/>
          <w:sz w:val="24"/>
          <w:szCs w:val="24"/>
        </w:rPr>
        <w:t>в</w:t>
      </w:r>
      <w:proofErr w:type="gramEnd"/>
      <w:r w:rsidRPr="008F7A3A">
        <w:rPr>
          <w:rFonts w:ascii="Times New Roman" w:hAnsi="Times New Roman"/>
          <w:sz w:val="24"/>
          <w:szCs w:val="24"/>
        </w:rPr>
        <w:t xml:space="preserve"> % </w:t>
      </w:r>
      <w:proofErr w:type="gramStart"/>
      <w:r w:rsidRPr="008F7A3A">
        <w:rPr>
          <w:rFonts w:ascii="Times New Roman" w:hAnsi="Times New Roman"/>
          <w:sz w:val="24"/>
          <w:szCs w:val="24"/>
        </w:rPr>
        <w:t>от</w:t>
      </w:r>
      <w:proofErr w:type="gramEnd"/>
      <w:r w:rsidRPr="008F7A3A">
        <w:rPr>
          <w:rFonts w:ascii="Times New Roman" w:hAnsi="Times New Roman"/>
          <w:sz w:val="24"/>
          <w:szCs w:val="24"/>
        </w:rPr>
        <w:t xml:space="preserve"> общего числа опрошенных получателей услуг)</w:t>
      </w:r>
      <w:r w:rsidR="008F7A3A">
        <w:rPr>
          <w:rFonts w:ascii="Times New Roman" w:hAnsi="Times New Roman"/>
          <w:sz w:val="24"/>
          <w:szCs w:val="24"/>
        </w:rPr>
        <w:t>.</w:t>
      </w:r>
    </w:p>
    <w:p w:rsidR="004B43C1" w:rsidRPr="008F7A3A" w:rsidRDefault="004B43C1" w:rsidP="008F7A3A">
      <w:pPr>
        <w:pStyle w:val="a9"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5</w:t>
      </w:r>
      <w:r w:rsidR="00533FB1" w:rsidRPr="008F7A3A">
        <w:rPr>
          <w:rFonts w:ascii="Times New Roman" w:hAnsi="Times New Roman"/>
          <w:sz w:val="24"/>
          <w:szCs w:val="24"/>
        </w:rPr>
        <w:t xml:space="preserve">.2. </w:t>
      </w:r>
      <w:r w:rsidRPr="008F7A3A">
        <w:rPr>
          <w:rFonts w:ascii="Times New Roman" w:hAnsi="Times New Roman"/>
          <w:sz w:val="24"/>
          <w:szCs w:val="24"/>
        </w:rPr>
        <w:t>Доля получателей услуг, удовлетворенных график</w:t>
      </w:r>
      <w:r w:rsidR="00CA1B59">
        <w:rPr>
          <w:rFonts w:ascii="Times New Roman" w:hAnsi="Times New Roman"/>
          <w:sz w:val="24"/>
          <w:szCs w:val="24"/>
        </w:rPr>
        <w:t>ом</w:t>
      </w:r>
      <w:r w:rsidRPr="008F7A3A">
        <w:rPr>
          <w:rFonts w:ascii="Times New Roman" w:hAnsi="Times New Roman"/>
          <w:sz w:val="24"/>
          <w:szCs w:val="24"/>
        </w:rPr>
        <w:t xml:space="preserve"> работы организации (</w:t>
      </w:r>
      <w:proofErr w:type="gramStart"/>
      <w:r w:rsidRPr="008F7A3A">
        <w:rPr>
          <w:rFonts w:ascii="Times New Roman" w:hAnsi="Times New Roman"/>
          <w:sz w:val="24"/>
          <w:szCs w:val="24"/>
        </w:rPr>
        <w:t>в</w:t>
      </w:r>
      <w:proofErr w:type="gramEnd"/>
      <w:r w:rsidRPr="008F7A3A">
        <w:rPr>
          <w:rFonts w:ascii="Times New Roman" w:hAnsi="Times New Roman"/>
          <w:sz w:val="24"/>
          <w:szCs w:val="24"/>
        </w:rPr>
        <w:t xml:space="preserve"> % </w:t>
      </w:r>
      <w:proofErr w:type="gramStart"/>
      <w:r w:rsidRPr="008F7A3A">
        <w:rPr>
          <w:rFonts w:ascii="Times New Roman" w:hAnsi="Times New Roman"/>
          <w:sz w:val="24"/>
          <w:szCs w:val="24"/>
        </w:rPr>
        <w:t>от</w:t>
      </w:r>
      <w:proofErr w:type="gramEnd"/>
      <w:r w:rsidRPr="008F7A3A">
        <w:rPr>
          <w:rFonts w:ascii="Times New Roman" w:hAnsi="Times New Roman"/>
          <w:sz w:val="24"/>
          <w:szCs w:val="24"/>
        </w:rPr>
        <w:t xml:space="preserve"> общего числа опрошенных получателей услуг)</w:t>
      </w:r>
      <w:r w:rsidR="008F7A3A">
        <w:rPr>
          <w:rFonts w:ascii="Times New Roman" w:hAnsi="Times New Roman"/>
          <w:sz w:val="24"/>
          <w:szCs w:val="24"/>
        </w:rPr>
        <w:t>.</w:t>
      </w:r>
    </w:p>
    <w:p w:rsidR="00533FB1" w:rsidRPr="008F7A3A" w:rsidRDefault="004B43C1" w:rsidP="008F7A3A">
      <w:pPr>
        <w:pStyle w:val="a9"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5</w:t>
      </w:r>
      <w:r w:rsidR="00533FB1" w:rsidRPr="008F7A3A">
        <w:rPr>
          <w:rFonts w:ascii="Times New Roman" w:hAnsi="Times New Roman"/>
          <w:sz w:val="24"/>
          <w:szCs w:val="24"/>
        </w:rPr>
        <w:t xml:space="preserve">.3. </w:t>
      </w:r>
      <w:r w:rsidRPr="008F7A3A">
        <w:rPr>
          <w:rFonts w:ascii="Times New Roman" w:hAnsi="Times New Roman"/>
          <w:sz w:val="24"/>
          <w:szCs w:val="24"/>
        </w:rPr>
        <w:t>Доля получателей услуг, удовлетворенных в целом условиями оказания услуг в организации (</w:t>
      </w:r>
      <w:proofErr w:type="gramStart"/>
      <w:r w:rsidRPr="008F7A3A">
        <w:rPr>
          <w:rFonts w:ascii="Times New Roman" w:hAnsi="Times New Roman"/>
          <w:sz w:val="24"/>
          <w:szCs w:val="24"/>
        </w:rPr>
        <w:t>в</w:t>
      </w:r>
      <w:proofErr w:type="gramEnd"/>
      <w:r w:rsidRPr="008F7A3A">
        <w:rPr>
          <w:rFonts w:ascii="Times New Roman" w:hAnsi="Times New Roman"/>
          <w:sz w:val="24"/>
          <w:szCs w:val="24"/>
        </w:rPr>
        <w:t xml:space="preserve"> % </w:t>
      </w:r>
      <w:proofErr w:type="gramStart"/>
      <w:r w:rsidRPr="008F7A3A">
        <w:rPr>
          <w:rFonts w:ascii="Times New Roman" w:hAnsi="Times New Roman"/>
          <w:sz w:val="24"/>
          <w:szCs w:val="24"/>
        </w:rPr>
        <w:t>от</w:t>
      </w:r>
      <w:proofErr w:type="gramEnd"/>
      <w:r w:rsidRPr="008F7A3A">
        <w:rPr>
          <w:rFonts w:ascii="Times New Roman" w:hAnsi="Times New Roman"/>
          <w:sz w:val="24"/>
          <w:szCs w:val="24"/>
        </w:rPr>
        <w:t xml:space="preserve"> общего числа опрошенных получателей услуг)</w:t>
      </w:r>
      <w:r w:rsidR="008F7A3A">
        <w:rPr>
          <w:rFonts w:ascii="Times New Roman" w:hAnsi="Times New Roman"/>
          <w:sz w:val="24"/>
          <w:szCs w:val="24"/>
        </w:rPr>
        <w:t>.</w:t>
      </w:r>
    </w:p>
    <w:p w:rsidR="00533FB1" w:rsidRPr="00533FB1" w:rsidRDefault="00533FB1" w:rsidP="00533FB1">
      <w:pPr>
        <w:pStyle w:val="2"/>
        <w:spacing w:before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bookmarkStart w:id="6" w:name="_Toc309568326"/>
      <w:bookmarkStart w:id="7" w:name="_Toc310265554"/>
      <w:bookmarkStart w:id="8" w:name="_Toc310952051"/>
      <w:bookmarkStart w:id="9" w:name="_Toc310952270"/>
      <w:bookmarkStart w:id="10" w:name="_Toc310953057"/>
      <w:bookmarkStart w:id="11" w:name="_Toc311057203"/>
    </w:p>
    <w:p w:rsidR="00533FB1" w:rsidRPr="00533FB1" w:rsidRDefault="00533FB1" w:rsidP="006D5E9D">
      <w:pPr>
        <w:pStyle w:val="2"/>
        <w:spacing w:before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2" w:name="_Toc18593497"/>
      <w:bookmarkStart w:id="13" w:name="_Toc52448397"/>
      <w:r w:rsidRPr="00533FB1">
        <w:rPr>
          <w:rFonts w:ascii="Times New Roman" w:hAnsi="Times New Roman"/>
          <w:color w:val="auto"/>
          <w:sz w:val="28"/>
          <w:szCs w:val="28"/>
        </w:rPr>
        <w:t>Инструментарий исследования</w:t>
      </w:r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:rsidR="00533FB1" w:rsidRPr="00533FB1" w:rsidRDefault="00533FB1" w:rsidP="00533F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3FB1">
        <w:rPr>
          <w:rFonts w:ascii="Times New Roman" w:hAnsi="Times New Roman"/>
          <w:sz w:val="24"/>
          <w:szCs w:val="24"/>
        </w:rPr>
        <w:t xml:space="preserve">Данные о качестве </w:t>
      </w:r>
      <w:r w:rsidR="00F259AF">
        <w:rPr>
          <w:rFonts w:ascii="Times New Roman" w:hAnsi="Times New Roman"/>
          <w:sz w:val="24"/>
          <w:szCs w:val="24"/>
        </w:rPr>
        <w:t xml:space="preserve">условий </w:t>
      </w:r>
      <w:r w:rsidR="00083230" w:rsidRPr="007A1F54">
        <w:rPr>
          <w:rStyle w:val="blk"/>
          <w:rFonts w:ascii="Times New Roman" w:hAnsi="Times New Roman"/>
          <w:sz w:val="24"/>
          <w:szCs w:val="24"/>
        </w:rPr>
        <w:t>оказания услуг организациями культур</w:t>
      </w:r>
      <w:r w:rsidRPr="00533FB1">
        <w:rPr>
          <w:rFonts w:ascii="Times New Roman" w:hAnsi="Times New Roman"/>
          <w:sz w:val="24"/>
          <w:szCs w:val="24"/>
        </w:rPr>
        <w:t xml:space="preserve"> проводились с помощью следующих методов исследования. </w:t>
      </w:r>
    </w:p>
    <w:p w:rsidR="00533FB1" w:rsidRPr="00533FB1" w:rsidRDefault="00533FB1" w:rsidP="00533FB1">
      <w:pPr>
        <w:spacing w:after="0" w:line="240" w:lineRule="auto"/>
        <w:ind w:firstLine="709"/>
        <w:jc w:val="both"/>
        <w:rPr>
          <w:rStyle w:val="aff"/>
          <w:sz w:val="24"/>
          <w:szCs w:val="24"/>
        </w:rPr>
      </w:pPr>
      <w:r w:rsidRPr="00533FB1">
        <w:rPr>
          <w:rFonts w:ascii="Times New Roman" w:hAnsi="Times New Roman"/>
          <w:sz w:val="24"/>
          <w:szCs w:val="24"/>
        </w:rPr>
        <w:t xml:space="preserve">1). Для оценки степени открытости и доступности информации об </w:t>
      </w:r>
      <w:r w:rsidR="00EE0ECB">
        <w:rPr>
          <w:rFonts w:ascii="Times New Roman" w:hAnsi="Times New Roman"/>
          <w:sz w:val="24"/>
          <w:szCs w:val="24"/>
        </w:rPr>
        <w:t>организации культуры</w:t>
      </w:r>
      <w:r w:rsidRPr="00533FB1">
        <w:rPr>
          <w:rFonts w:ascii="Times New Roman" w:hAnsi="Times New Roman"/>
          <w:sz w:val="24"/>
          <w:szCs w:val="24"/>
        </w:rPr>
        <w:t xml:space="preserve"> был выбран </w:t>
      </w:r>
      <w:proofErr w:type="spellStart"/>
      <w:r w:rsidRPr="00533FB1">
        <w:rPr>
          <w:rFonts w:ascii="Times New Roman" w:hAnsi="Times New Roman"/>
          <w:sz w:val="24"/>
          <w:szCs w:val="24"/>
        </w:rPr>
        <w:t>метод</w:t>
      </w:r>
      <w:r w:rsidRPr="00533FB1">
        <w:rPr>
          <w:rStyle w:val="aff"/>
          <w:sz w:val="24"/>
          <w:szCs w:val="24"/>
        </w:rPr>
        <w:t>контент</w:t>
      </w:r>
      <w:proofErr w:type="spellEnd"/>
      <w:r w:rsidRPr="00533FB1">
        <w:rPr>
          <w:rStyle w:val="aff"/>
          <w:sz w:val="24"/>
          <w:szCs w:val="24"/>
        </w:rPr>
        <w:t xml:space="preserve">-анализа с использованием оценочного листа. </w:t>
      </w:r>
    </w:p>
    <w:p w:rsidR="00533FB1" w:rsidRPr="00533FB1" w:rsidRDefault="00533FB1" w:rsidP="00533FB1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i/>
          <w:color w:val="000000"/>
          <w:spacing w:val="-5"/>
          <w:sz w:val="24"/>
          <w:szCs w:val="24"/>
        </w:rPr>
      </w:pPr>
      <w:r w:rsidRPr="00533FB1">
        <w:rPr>
          <w:rStyle w:val="aff"/>
          <w:sz w:val="24"/>
          <w:szCs w:val="24"/>
        </w:rPr>
        <w:t>Метод контент-анализа с использованием оценочного листа применен для исследования наличия информации по показателям 1.1. и 1.2. критерия «</w:t>
      </w:r>
      <w:r w:rsidRPr="00533FB1">
        <w:rPr>
          <w:rFonts w:ascii="Times New Roman" w:hAnsi="Times New Roman"/>
          <w:i/>
          <w:color w:val="000000"/>
          <w:spacing w:val="1"/>
          <w:sz w:val="24"/>
          <w:szCs w:val="24"/>
        </w:rPr>
        <w:t>Открытость и доступность информации об организациях</w:t>
      </w:r>
      <w:r w:rsidR="00EE0ECB">
        <w:rPr>
          <w:rFonts w:ascii="Times New Roman" w:hAnsi="Times New Roman"/>
          <w:i/>
          <w:color w:val="000000"/>
          <w:spacing w:val="1"/>
          <w:sz w:val="24"/>
          <w:szCs w:val="24"/>
        </w:rPr>
        <w:t xml:space="preserve"> культуры</w:t>
      </w:r>
      <w:r w:rsidRPr="00533FB1">
        <w:rPr>
          <w:rFonts w:ascii="Times New Roman" w:hAnsi="Times New Roman"/>
          <w:i/>
          <w:color w:val="000000"/>
          <w:spacing w:val="-5"/>
          <w:sz w:val="24"/>
          <w:szCs w:val="24"/>
        </w:rPr>
        <w:t>».</w:t>
      </w:r>
    </w:p>
    <w:p w:rsidR="00533FB1" w:rsidRPr="00533FB1" w:rsidRDefault="00533FB1" w:rsidP="00533FB1">
      <w:pPr>
        <w:spacing w:after="0" w:line="240" w:lineRule="auto"/>
        <w:ind w:firstLine="709"/>
        <w:jc w:val="both"/>
        <w:rPr>
          <w:rStyle w:val="aff"/>
          <w:sz w:val="24"/>
          <w:szCs w:val="24"/>
        </w:rPr>
      </w:pPr>
      <w:proofErr w:type="gramStart"/>
      <w:r w:rsidRPr="00533FB1">
        <w:rPr>
          <w:rFonts w:ascii="Times New Roman" w:hAnsi="Times New Roman"/>
          <w:sz w:val="24"/>
          <w:szCs w:val="24"/>
        </w:rPr>
        <w:t xml:space="preserve">Для оценивания </w:t>
      </w:r>
      <w:r w:rsidR="00207FCB">
        <w:rPr>
          <w:rFonts w:ascii="Times New Roman" w:hAnsi="Times New Roman"/>
          <w:sz w:val="24"/>
          <w:szCs w:val="24"/>
        </w:rPr>
        <w:t>с</w:t>
      </w:r>
      <w:r w:rsidR="00207FCB" w:rsidRPr="008F7A3A">
        <w:rPr>
          <w:rFonts w:ascii="Times New Roman" w:hAnsi="Times New Roman"/>
          <w:sz w:val="24"/>
          <w:szCs w:val="24"/>
        </w:rPr>
        <w:t>оответстви</w:t>
      </w:r>
      <w:r w:rsidR="00207FCB">
        <w:rPr>
          <w:rFonts w:ascii="Times New Roman" w:hAnsi="Times New Roman"/>
          <w:sz w:val="24"/>
          <w:szCs w:val="24"/>
        </w:rPr>
        <w:t>я</w:t>
      </w:r>
      <w:r w:rsidR="00207FCB" w:rsidRPr="008F7A3A">
        <w:rPr>
          <w:rFonts w:ascii="Times New Roman" w:hAnsi="Times New Roman"/>
          <w:sz w:val="24"/>
          <w:szCs w:val="24"/>
        </w:rPr>
        <w:t xml:space="preserve"> информации о деятельности организации, размещенной на общедоступных информационных ресурсах, ее содержанию и порядку (форме) размещения, установленным нормативными правовыми актами</w:t>
      </w:r>
      <w:r w:rsidRPr="00533FB1">
        <w:rPr>
          <w:rFonts w:ascii="Times New Roman" w:hAnsi="Times New Roman"/>
          <w:sz w:val="24"/>
          <w:szCs w:val="24"/>
        </w:rPr>
        <w:t xml:space="preserve"> заполнялся</w:t>
      </w:r>
      <w:r w:rsidR="00207FCB">
        <w:rPr>
          <w:rFonts w:ascii="Times New Roman" w:hAnsi="Times New Roman"/>
          <w:sz w:val="24"/>
          <w:szCs w:val="24"/>
        </w:rPr>
        <w:t xml:space="preserve"> </w:t>
      </w:r>
      <w:r w:rsidRPr="00533FB1">
        <w:rPr>
          <w:rFonts w:ascii="Times New Roman" w:hAnsi="Times New Roman"/>
          <w:sz w:val="24"/>
          <w:szCs w:val="24"/>
        </w:rPr>
        <w:t>оценочный лист</w:t>
      </w:r>
      <w:r w:rsidRPr="00533FB1">
        <w:rPr>
          <w:rStyle w:val="aff"/>
          <w:sz w:val="24"/>
          <w:szCs w:val="24"/>
        </w:rPr>
        <w:t xml:space="preserve">. </w:t>
      </w:r>
      <w:proofErr w:type="gramEnd"/>
    </w:p>
    <w:p w:rsidR="00533FB1" w:rsidRPr="00533FB1" w:rsidRDefault="00533FB1" w:rsidP="00533FB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33FB1">
        <w:rPr>
          <w:rFonts w:ascii="Times New Roman" w:hAnsi="Times New Roman"/>
          <w:sz w:val="24"/>
          <w:szCs w:val="24"/>
        </w:rPr>
        <w:t xml:space="preserve">Эксперт фиксировал наличие или отсутствие информации на официальном сайте организации и </w:t>
      </w:r>
      <w:r w:rsidR="00B85F98">
        <w:rPr>
          <w:rFonts w:ascii="Times New Roman" w:hAnsi="Times New Roman"/>
          <w:sz w:val="24"/>
          <w:szCs w:val="24"/>
        </w:rPr>
        <w:t xml:space="preserve">стендах </w:t>
      </w:r>
      <w:r w:rsidRPr="00533FB1">
        <w:rPr>
          <w:rFonts w:ascii="Times New Roman" w:hAnsi="Times New Roman"/>
          <w:sz w:val="24"/>
          <w:szCs w:val="24"/>
        </w:rPr>
        <w:t xml:space="preserve">по индикаторам, выделенным с позиции важности для </w:t>
      </w:r>
      <w:r w:rsidRPr="00533FB1">
        <w:rPr>
          <w:rFonts w:ascii="Times New Roman" w:hAnsi="Times New Roman"/>
          <w:bCs/>
          <w:sz w:val="24"/>
          <w:szCs w:val="24"/>
        </w:rPr>
        <w:t>родителей (законных представителей).</w:t>
      </w:r>
    </w:p>
    <w:p w:rsidR="00533FB1" w:rsidRPr="00533FB1" w:rsidRDefault="00533FB1" w:rsidP="00533F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3FB1">
        <w:rPr>
          <w:rFonts w:ascii="Times New Roman" w:hAnsi="Times New Roman"/>
          <w:sz w:val="24"/>
          <w:szCs w:val="24"/>
        </w:rPr>
        <w:lastRenderedPageBreak/>
        <w:t xml:space="preserve">2). </w:t>
      </w:r>
      <w:r w:rsidRPr="00533FB1">
        <w:rPr>
          <w:rStyle w:val="aff"/>
          <w:color w:val="000000"/>
          <w:spacing w:val="-4"/>
          <w:sz w:val="24"/>
          <w:szCs w:val="24"/>
        </w:rPr>
        <w:t xml:space="preserve">Для оценки комфортности условий </w:t>
      </w:r>
      <w:r w:rsidR="00110E3C">
        <w:rPr>
          <w:rStyle w:val="aff"/>
          <w:color w:val="000000"/>
          <w:spacing w:val="-4"/>
          <w:sz w:val="24"/>
          <w:szCs w:val="24"/>
        </w:rPr>
        <w:t>предоставления услуг</w:t>
      </w:r>
      <w:r w:rsidRPr="00533FB1">
        <w:rPr>
          <w:rStyle w:val="aff"/>
          <w:color w:val="000000"/>
          <w:spacing w:val="-4"/>
          <w:sz w:val="24"/>
          <w:szCs w:val="24"/>
        </w:rPr>
        <w:t>, экспертами применен метод наблюдения с использованием листа наблюдения, включающи</w:t>
      </w:r>
      <w:r w:rsidR="00B85F98">
        <w:rPr>
          <w:rStyle w:val="aff"/>
          <w:color w:val="000000"/>
          <w:spacing w:val="-4"/>
          <w:sz w:val="24"/>
          <w:szCs w:val="24"/>
        </w:rPr>
        <w:t>й</w:t>
      </w:r>
      <w:r w:rsidRPr="00533FB1">
        <w:rPr>
          <w:rStyle w:val="aff"/>
          <w:color w:val="000000"/>
          <w:spacing w:val="-4"/>
          <w:sz w:val="24"/>
          <w:szCs w:val="24"/>
        </w:rPr>
        <w:t xml:space="preserve"> </w:t>
      </w:r>
      <w:r w:rsidR="00B85F98">
        <w:rPr>
          <w:rStyle w:val="aff"/>
          <w:color w:val="000000"/>
          <w:spacing w:val="-4"/>
          <w:sz w:val="24"/>
          <w:szCs w:val="24"/>
        </w:rPr>
        <w:t>пять</w:t>
      </w:r>
      <w:r w:rsidRPr="00533FB1">
        <w:rPr>
          <w:rStyle w:val="aff"/>
          <w:color w:val="000000"/>
          <w:spacing w:val="-4"/>
          <w:sz w:val="24"/>
          <w:szCs w:val="24"/>
        </w:rPr>
        <w:t xml:space="preserve"> </w:t>
      </w:r>
      <w:r w:rsidR="00B85F98">
        <w:rPr>
          <w:rStyle w:val="aff"/>
          <w:color w:val="000000"/>
          <w:spacing w:val="-4"/>
          <w:sz w:val="24"/>
          <w:szCs w:val="24"/>
        </w:rPr>
        <w:t>индикаторов</w:t>
      </w:r>
      <w:r w:rsidRPr="00533FB1">
        <w:rPr>
          <w:rStyle w:val="aff"/>
          <w:color w:val="000000"/>
          <w:spacing w:val="-4"/>
          <w:sz w:val="24"/>
          <w:szCs w:val="24"/>
        </w:rPr>
        <w:t xml:space="preserve">. </w:t>
      </w:r>
    </w:p>
    <w:p w:rsidR="00533FB1" w:rsidRPr="00533FB1" w:rsidRDefault="00533FB1" w:rsidP="00533F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3FB1">
        <w:rPr>
          <w:rFonts w:ascii="Times New Roman" w:hAnsi="Times New Roman"/>
          <w:sz w:val="24"/>
          <w:szCs w:val="24"/>
        </w:rPr>
        <w:t>Объектом исследования с использованием метода наблюдения стала деятельность организации (ее должностных лиц) по созданию комфортных условий для организации.</w:t>
      </w:r>
    </w:p>
    <w:p w:rsidR="00533FB1" w:rsidRPr="00533FB1" w:rsidRDefault="00533FB1" w:rsidP="00533F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3FB1">
        <w:rPr>
          <w:rFonts w:ascii="Times New Roman" w:hAnsi="Times New Roman"/>
          <w:sz w:val="24"/>
          <w:szCs w:val="24"/>
        </w:rPr>
        <w:t xml:space="preserve">Предметом исследования явилась оценка </w:t>
      </w:r>
      <w:r w:rsidRPr="00533FB1">
        <w:rPr>
          <w:rStyle w:val="aff"/>
          <w:color w:val="000000"/>
          <w:spacing w:val="-4"/>
          <w:sz w:val="24"/>
          <w:szCs w:val="24"/>
        </w:rPr>
        <w:t>комфортности условий</w:t>
      </w:r>
      <w:r w:rsidR="00110E3C">
        <w:rPr>
          <w:rStyle w:val="aff"/>
          <w:color w:val="000000"/>
          <w:spacing w:val="-4"/>
          <w:sz w:val="24"/>
          <w:szCs w:val="24"/>
        </w:rPr>
        <w:t xml:space="preserve"> предоставления услуг</w:t>
      </w:r>
      <w:r w:rsidRPr="00533FB1">
        <w:rPr>
          <w:rFonts w:ascii="Times New Roman" w:hAnsi="Times New Roman"/>
          <w:sz w:val="24"/>
          <w:szCs w:val="24"/>
        </w:rPr>
        <w:t>.</w:t>
      </w:r>
    </w:p>
    <w:p w:rsidR="00533FB1" w:rsidRPr="00533FB1" w:rsidRDefault="00533FB1" w:rsidP="00533F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3FB1">
        <w:rPr>
          <w:rStyle w:val="aff"/>
          <w:color w:val="000000"/>
          <w:spacing w:val="-4"/>
          <w:sz w:val="24"/>
          <w:szCs w:val="24"/>
        </w:rPr>
        <w:t>В задачу эксперта входило заполнить лист наблюдения по ходу осмотра здания и территории, либо после проведенного осмотра.</w:t>
      </w:r>
    </w:p>
    <w:p w:rsidR="00533FB1" w:rsidRPr="00533FB1" w:rsidRDefault="00533FB1" w:rsidP="00533FB1">
      <w:pPr>
        <w:pStyle w:val="aff0"/>
        <w:spacing w:before="0" w:after="0" w:line="240" w:lineRule="auto"/>
        <w:ind w:right="20" w:firstLine="540"/>
        <w:rPr>
          <w:rStyle w:val="aff"/>
          <w:color w:val="000000"/>
          <w:spacing w:val="-4"/>
          <w:sz w:val="24"/>
          <w:szCs w:val="24"/>
        </w:rPr>
      </w:pPr>
      <w:r w:rsidRPr="00533FB1">
        <w:rPr>
          <w:rFonts w:cs="Times New Roman"/>
          <w:sz w:val="24"/>
          <w:szCs w:val="24"/>
        </w:rPr>
        <w:t xml:space="preserve">3). </w:t>
      </w:r>
      <w:r w:rsidRPr="00533FB1">
        <w:rPr>
          <w:rStyle w:val="aff"/>
          <w:color w:val="000000"/>
          <w:spacing w:val="-4"/>
          <w:sz w:val="24"/>
          <w:szCs w:val="24"/>
        </w:rPr>
        <w:t>Для получения данных по критериям «Доброжелате</w:t>
      </w:r>
      <w:r w:rsidR="00110E3C">
        <w:rPr>
          <w:rStyle w:val="aff"/>
          <w:color w:val="000000"/>
          <w:spacing w:val="-4"/>
          <w:sz w:val="24"/>
          <w:szCs w:val="24"/>
        </w:rPr>
        <w:t xml:space="preserve">льность, вежливость работников </w:t>
      </w:r>
      <w:r w:rsidRPr="00533FB1">
        <w:rPr>
          <w:rStyle w:val="aff"/>
          <w:color w:val="000000"/>
          <w:spacing w:val="-4"/>
          <w:sz w:val="24"/>
          <w:szCs w:val="24"/>
        </w:rPr>
        <w:t xml:space="preserve">организаций» и «Удовлетворенность </w:t>
      </w:r>
      <w:r w:rsidR="00F259AF">
        <w:rPr>
          <w:rStyle w:val="aff"/>
          <w:color w:val="000000"/>
          <w:spacing w:val="-4"/>
          <w:sz w:val="24"/>
          <w:szCs w:val="24"/>
        </w:rPr>
        <w:t xml:space="preserve">условиями </w:t>
      </w:r>
      <w:r w:rsidR="00110E3C">
        <w:rPr>
          <w:rStyle w:val="aff"/>
          <w:color w:val="000000"/>
          <w:spacing w:val="-4"/>
          <w:sz w:val="24"/>
          <w:szCs w:val="24"/>
        </w:rPr>
        <w:t>оказаниями услуг</w:t>
      </w:r>
      <w:r w:rsidRPr="00533FB1">
        <w:rPr>
          <w:rStyle w:val="aff"/>
          <w:color w:val="000000"/>
          <w:spacing w:val="-4"/>
          <w:sz w:val="24"/>
          <w:szCs w:val="24"/>
        </w:rPr>
        <w:t xml:space="preserve">, </w:t>
      </w:r>
      <w:r w:rsidR="00F259AF">
        <w:rPr>
          <w:rStyle w:val="aff"/>
          <w:color w:val="000000"/>
          <w:spacing w:val="-4"/>
          <w:sz w:val="24"/>
          <w:szCs w:val="24"/>
        </w:rPr>
        <w:t>а также доступность услуг для инвалидов</w:t>
      </w:r>
      <w:r w:rsidRPr="00533FB1">
        <w:rPr>
          <w:rStyle w:val="aff"/>
          <w:color w:val="000000"/>
          <w:spacing w:val="-4"/>
          <w:sz w:val="24"/>
          <w:szCs w:val="24"/>
        </w:rPr>
        <w:t xml:space="preserve">» был определен метод анкетирования как наиболее доступный и экономически целесообразный в данных условиях. </w:t>
      </w:r>
    </w:p>
    <w:p w:rsidR="00533FB1" w:rsidRPr="00533FB1" w:rsidRDefault="00533FB1" w:rsidP="00533FB1">
      <w:pPr>
        <w:spacing w:after="0" w:line="240" w:lineRule="auto"/>
        <w:ind w:firstLine="709"/>
        <w:jc w:val="both"/>
        <w:rPr>
          <w:rStyle w:val="aff"/>
          <w:spacing w:val="-4"/>
          <w:sz w:val="24"/>
          <w:szCs w:val="24"/>
        </w:rPr>
      </w:pPr>
      <w:r w:rsidRPr="00533FB1">
        <w:rPr>
          <w:rStyle w:val="aff"/>
          <w:spacing w:val="-4"/>
          <w:sz w:val="24"/>
          <w:szCs w:val="24"/>
        </w:rPr>
        <w:t xml:space="preserve">В опросе </w:t>
      </w:r>
      <w:r w:rsidRPr="00533FB1">
        <w:rPr>
          <w:rStyle w:val="aff"/>
          <w:color w:val="000000"/>
          <w:spacing w:val="-4"/>
          <w:sz w:val="24"/>
          <w:szCs w:val="24"/>
        </w:rPr>
        <w:t xml:space="preserve">удовлетворенности потребителей </w:t>
      </w:r>
      <w:r w:rsidR="00F259AF">
        <w:rPr>
          <w:rStyle w:val="aff"/>
          <w:color w:val="000000"/>
          <w:spacing w:val="-4"/>
          <w:sz w:val="24"/>
          <w:szCs w:val="24"/>
        </w:rPr>
        <w:t xml:space="preserve">условиями </w:t>
      </w:r>
      <w:r w:rsidR="00F767B5">
        <w:rPr>
          <w:rStyle w:val="aff"/>
          <w:color w:val="000000"/>
          <w:spacing w:val="-4"/>
          <w:sz w:val="24"/>
          <w:szCs w:val="24"/>
        </w:rPr>
        <w:t>оказания услуг</w:t>
      </w:r>
      <w:r w:rsidR="00F259AF" w:rsidRPr="00533FB1">
        <w:rPr>
          <w:rStyle w:val="aff"/>
          <w:color w:val="000000"/>
          <w:spacing w:val="-4"/>
          <w:sz w:val="24"/>
          <w:szCs w:val="24"/>
        </w:rPr>
        <w:t xml:space="preserve">, </w:t>
      </w:r>
      <w:r w:rsidR="00F259AF">
        <w:rPr>
          <w:rStyle w:val="aff"/>
          <w:color w:val="000000"/>
          <w:spacing w:val="-4"/>
          <w:sz w:val="24"/>
          <w:szCs w:val="24"/>
        </w:rPr>
        <w:t>а также доступность услуг для инвалидов</w:t>
      </w:r>
      <w:r w:rsidR="00F259AF" w:rsidRPr="00533FB1">
        <w:rPr>
          <w:rStyle w:val="aff"/>
          <w:color w:val="000000"/>
          <w:spacing w:val="-4"/>
          <w:sz w:val="24"/>
          <w:szCs w:val="24"/>
        </w:rPr>
        <w:t xml:space="preserve"> </w:t>
      </w:r>
      <w:r w:rsidRPr="00533FB1">
        <w:rPr>
          <w:rStyle w:val="aff"/>
          <w:color w:val="000000"/>
          <w:spacing w:val="-4"/>
          <w:sz w:val="24"/>
          <w:szCs w:val="24"/>
        </w:rPr>
        <w:t xml:space="preserve">приняли </w:t>
      </w:r>
      <w:r w:rsidRPr="00533FB1">
        <w:rPr>
          <w:rStyle w:val="aff"/>
          <w:spacing w:val="-4"/>
          <w:sz w:val="24"/>
          <w:szCs w:val="24"/>
        </w:rPr>
        <w:t>участие две основные группы респондентов: родители (законные предста</w:t>
      </w:r>
      <w:r w:rsidR="00F767B5">
        <w:rPr>
          <w:rStyle w:val="aff"/>
          <w:spacing w:val="-4"/>
          <w:sz w:val="24"/>
          <w:szCs w:val="24"/>
        </w:rPr>
        <w:t>вители) как основные заказчики</w:t>
      </w:r>
      <w:r w:rsidRPr="00533FB1">
        <w:rPr>
          <w:rStyle w:val="aff"/>
          <w:spacing w:val="-4"/>
          <w:sz w:val="24"/>
          <w:szCs w:val="24"/>
        </w:rPr>
        <w:t xml:space="preserve">. </w:t>
      </w:r>
    </w:p>
    <w:p w:rsidR="00CF5D44" w:rsidRPr="00533FB1" w:rsidRDefault="00CF5D44" w:rsidP="002F6236">
      <w:pPr>
        <w:spacing w:after="0" w:line="240" w:lineRule="auto"/>
        <w:ind w:firstLine="709"/>
        <w:jc w:val="both"/>
        <w:rPr>
          <w:rStyle w:val="aff"/>
          <w:spacing w:val="-4"/>
          <w:sz w:val="24"/>
          <w:szCs w:val="24"/>
        </w:rPr>
      </w:pPr>
    </w:p>
    <w:p w:rsidR="0028794B" w:rsidRPr="00FA084E" w:rsidRDefault="00CF5D44" w:rsidP="00FA084E">
      <w:pPr>
        <w:pStyle w:val="1"/>
        <w:spacing w:before="0"/>
        <w:jc w:val="center"/>
        <w:rPr>
          <w:rFonts w:ascii="Times New Roman" w:hAnsi="Times New Roman"/>
          <w:color w:val="auto"/>
        </w:rPr>
      </w:pPr>
      <w:bookmarkStart w:id="14" w:name="_Toc18593498"/>
      <w:bookmarkStart w:id="15" w:name="_Toc52448398"/>
      <w:r w:rsidRPr="00FA084E">
        <w:rPr>
          <w:rFonts w:ascii="Times New Roman" w:hAnsi="Times New Roman"/>
          <w:color w:val="auto"/>
        </w:rPr>
        <w:t>Результаты по критерию</w:t>
      </w:r>
      <w:bookmarkEnd w:id="14"/>
      <w:r w:rsidR="00FA084E">
        <w:rPr>
          <w:rFonts w:ascii="Times New Roman" w:hAnsi="Times New Roman"/>
          <w:color w:val="auto"/>
        </w:rPr>
        <w:t xml:space="preserve"> </w:t>
      </w:r>
      <w:bookmarkStart w:id="16" w:name="_Toc18593499"/>
      <w:r w:rsidRPr="00FA084E">
        <w:rPr>
          <w:rFonts w:ascii="Times New Roman" w:hAnsi="Times New Roman"/>
          <w:color w:val="auto"/>
        </w:rPr>
        <w:t>«Открытость и доступность</w:t>
      </w:r>
      <w:r w:rsidR="0028794B" w:rsidRPr="00FA084E">
        <w:rPr>
          <w:rFonts w:ascii="Times New Roman" w:hAnsi="Times New Roman"/>
          <w:color w:val="auto"/>
        </w:rPr>
        <w:t xml:space="preserve"> информации об организации</w:t>
      </w:r>
      <w:r w:rsidR="00B80521" w:rsidRPr="00FA084E">
        <w:rPr>
          <w:rFonts w:ascii="Times New Roman" w:hAnsi="Times New Roman"/>
          <w:color w:val="auto"/>
        </w:rPr>
        <w:t xml:space="preserve"> культуры</w:t>
      </w:r>
      <w:r w:rsidRPr="00FA084E">
        <w:rPr>
          <w:rFonts w:ascii="Times New Roman" w:hAnsi="Times New Roman"/>
          <w:color w:val="auto"/>
        </w:rPr>
        <w:t>»</w:t>
      </w:r>
      <w:bookmarkEnd w:id="15"/>
      <w:bookmarkEnd w:id="16"/>
    </w:p>
    <w:p w:rsidR="004348C7" w:rsidRPr="00533FB1" w:rsidRDefault="00C906EA" w:rsidP="008226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A2327">
        <w:rPr>
          <w:rFonts w:ascii="Times New Roman" w:hAnsi="Times New Roman"/>
          <w:sz w:val="24"/>
          <w:szCs w:val="24"/>
        </w:rPr>
        <w:t xml:space="preserve">Согласно </w:t>
      </w:r>
      <w:r w:rsidR="004A2327" w:rsidRPr="004A2327">
        <w:rPr>
          <w:rFonts w:ascii="Times New Roman" w:hAnsi="Times New Roman"/>
          <w:sz w:val="24"/>
          <w:szCs w:val="24"/>
        </w:rPr>
        <w:t>Федеральному закону от 09.10.1992 № 3612-1 (ред. от 18.07.2019)  «Основы законодательства Российской Федерации о культуре», статья 36.1</w:t>
      </w:r>
      <w:r w:rsidRPr="004A2327">
        <w:rPr>
          <w:rFonts w:ascii="Times New Roman" w:hAnsi="Times New Roman"/>
          <w:sz w:val="24"/>
          <w:szCs w:val="24"/>
        </w:rPr>
        <w:t xml:space="preserve">» </w:t>
      </w:r>
      <w:r w:rsidR="004A2327" w:rsidRPr="004A2327">
        <w:rPr>
          <w:rFonts w:ascii="Times New Roman" w:hAnsi="Times New Roman"/>
          <w:sz w:val="24"/>
          <w:szCs w:val="24"/>
        </w:rPr>
        <w:t>и Приказу Минкультуры России от 20.02.2015 № 277 «Об утверждении требований к содержанию и форме предоставления информации о деятельности организаций культуры, размещенной на официальных сайтах уполномоченного федерального органа исполнительной власти, органов государственно власти субъектов Российской Федерации органов местного самоуправления и организаций культуры в сети</w:t>
      </w:r>
      <w:proofErr w:type="gramEnd"/>
      <w:r w:rsidR="004A2327" w:rsidRPr="004A2327">
        <w:rPr>
          <w:rFonts w:ascii="Times New Roman" w:hAnsi="Times New Roman"/>
          <w:sz w:val="24"/>
          <w:szCs w:val="24"/>
        </w:rPr>
        <w:t xml:space="preserve"> Интернет» </w:t>
      </w:r>
      <w:r w:rsidR="004A2327">
        <w:rPr>
          <w:rFonts w:ascii="Times New Roman" w:hAnsi="Times New Roman"/>
          <w:sz w:val="24"/>
          <w:szCs w:val="24"/>
        </w:rPr>
        <w:t>организации</w:t>
      </w:r>
      <w:r w:rsidR="004348C7" w:rsidRPr="00533FB1">
        <w:rPr>
          <w:rFonts w:ascii="Times New Roman" w:hAnsi="Times New Roman"/>
          <w:sz w:val="24"/>
          <w:szCs w:val="24"/>
        </w:rPr>
        <w:t xml:space="preserve"> должны формировать открытые и общедоступные информационные ресурсы, содержащие информацию об их деятельности, тем самым обеспечивая информационную открытость.</w:t>
      </w:r>
    </w:p>
    <w:p w:rsidR="004348C7" w:rsidRPr="00533FB1" w:rsidRDefault="00C906EA" w:rsidP="008226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3FB1">
        <w:rPr>
          <w:rFonts w:ascii="Times New Roman" w:hAnsi="Times New Roman"/>
          <w:sz w:val="24"/>
          <w:szCs w:val="24"/>
        </w:rPr>
        <w:t>Оценивая открытость и доступность</w:t>
      </w:r>
      <w:r w:rsidR="004348C7" w:rsidRPr="00533FB1">
        <w:rPr>
          <w:rFonts w:ascii="Times New Roman" w:hAnsi="Times New Roman"/>
          <w:sz w:val="24"/>
          <w:szCs w:val="24"/>
        </w:rPr>
        <w:t xml:space="preserve"> информации об </w:t>
      </w:r>
      <w:r w:rsidR="004A2327">
        <w:rPr>
          <w:rFonts w:ascii="Times New Roman" w:hAnsi="Times New Roman"/>
          <w:sz w:val="24"/>
          <w:szCs w:val="24"/>
        </w:rPr>
        <w:t>организациях культуры</w:t>
      </w:r>
      <w:r w:rsidRPr="00533FB1">
        <w:rPr>
          <w:rFonts w:ascii="Times New Roman" w:hAnsi="Times New Roman"/>
          <w:sz w:val="24"/>
          <w:szCs w:val="24"/>
        </w:rPr>
        <w:t xml:space="preserve">, необходимо </w:t>
      </w:r>
      <w:r w:rsidR="00CF5D44" w:rsidRPr="00533FB1">
        <w:rPr>
          <w:rFonts w:ascii="Times New Roman" w:hAnsi="Times New Roman"/>
          <w:sz w:val="24"/>
          <w:szCs w:val="24"/>
        </w:rPr>
        <w:t xml:space="preserve">было </w:t>
      </w:r>
      <w:r w:rsidRPr="00533FB1">
        <w:rPr>
          <w:rFonts w:ascii="Times New Roman" w:hAnsi="Times New Roman"/>
          <w:sz w:val="24"/>
          <w:szCs w:val="24"/>
        </w:rPr>
        <w:t>учитывать не только</w:t>
      </w:r>
      <w:r w:rsidR="00EB20AD" w:rsidRPr="00533FB1">
        <w:rPr>
          <w:rFonts w:ascii="Times New Roman" w:hAnsi="Times New Roman"/>
          <w:sz w:val="24"/>
          <w:szCs w:val="24"/>
        </w:rPr>
        <w:t xml:space="preserve"> </w:t>
      </w:r>
      <w:r w:rsidRPr="00533FB1">
        <w:rPr>
          <w:rFonts w:ascii="Times New Roman" w:hAnsi="Times New Roman"/>
          <w:sz w:val="24"/>
          <w:szCs w:val="24"/>
        </w:rPr>
        <w:t>информацию,  размещенную на</w:t>
      </w:r>
      <w:r w:rsidR="004348C7" w:rsidRPr="00533FB1">
        <w:rPr>
          <w:rFonts w:ascii="Times New Roman" w:hAnsi="Times New Roman"/>
          <w:sz w:val="24"/>
          <w:szCs w:val="24"/>
        </w:rPr>
        <w:t xml:space="preserve"> сайте,</w:t>
      </w:r>
      <w:r w:rsidR="00A84AC9" w:rsidRPr="00533FB1">
        <w:rPr>
          <w:rFonts w:ascii="Times New Roman" w:hAnsi="Times New Roman"/>
          <w:sz w:val="24"/>
          <w:szCs w:val="24"/>
        </w:rPr>
        <w:t xml:space="preserve"> </w:t>
      </w:r>
      <w:r w:rsidRPr="00533FB1">
        <w:rPr>
          <w:rFonts w:ascii="Times New Roman" w:hAnsi="Times New Roman"/>
          <w:sz w:val="24"/>
          <w:szCs w:val="24"/>
        </w:rPr>
        <w:t xml:space="preserve">но и </w:t>
      </w:r>
      <w:r w:rsidR="00CF5D44" w:rsidRPr="00533FB1">
        <w:rPr>
          <w:rFonts w:ascii="Times New Roman" w:hAnsi="Times New Roman"/>
          <w:sz w:val="24"/>
          <w:szCs w:val="24"/>
        </w:rPr>
        <w:t>наличие доступности</w:t>
      </w:r>
      <w:r w:rsidR="00A84AC9" w:rsidRPr="00533FB1">
        <w:rPr>
          <w:rFonts w:ascii="Times New Roman" w:hAnsi="Times New Roman"/>
          <w:sz w:val="24"/>
          <w:szCs w:val="24"/>
        </w:rPr>
        <w:t xml:space="preserve"> </w:t>
      </w:r>
      <w:r w:rsidR="00102C64" w:rsidRPr="00533FB1">
        <w:rPr>
          <w:rStyle w:val="aff"/>
          <w:color w:val="000000"/>
          <w:spacing w:val="-4"/>
          <w:sz w:val="24"/>
          <w:szCs w:val="24"/>
        </w:rPr>
        <w:t>взаимодействия с получателем услуг и доступности сведений о ходе рассмотрения обращения потребителей по телефону, электронной почте, с помощью других электронных сервисов</w:t>
      </w:r>
      <w:r w:rsidR="004348C7" w:rsidRPr="00533FB1">
        <w:rPr>
          <w:rFonts w:ascii="Times New Roman" w:hAnsi="Times New Roman"/>
          <w:sz w:val="24"/>
          <w:szCs w:val="24"/>
        </w:rPr>
        <w:t>.</w:t>
      </w:r>
    </w:p>
    <w:p w:rsidR="009F2275" w:rsidRPr="00533FB1" w:rsidRDefault="009F2275" w:rsidP="009F2275">
      <w:pPr>
        <w:spacing w:after="0" w:line="240" w:lineRule="auto"/>
        <w:ind w:firstLine="709"/>
        <w:jc w:val="both"/>
        <w:rPr>
          <w:rStyle w:val="aff"/>
          <w:sz w:val="24"/>
          <w:szCs w:val="24"/>
        </w:rPr>
      </w:pPr>
      <w:r w:rsidRPr="00533FB1">
        <w:rPr>
          <w:rFonts w:ascii="Times New Roman" w:hAnsi="Times New Roman"/>
          <w:sz w:val="24"/>
          <w:szCs w:val="24"/>
        </w:rPr>
        <w:t xml:space="preserve">Для оценки степени открытости и доступности информации об </w:t>
      </w:r>
      <w:r w:rsidR="004A2327">
        <w:rPr>
          <w:rFonts w:ascii="Times New Roman" w:hAnsi="Times New Roman"/>
          <w:sz w:val="24"/>
          <w:szCs w:val="24"/>
        </w:rPr>
        <w:t>организации</w:t>
      </w:r>
      <w:r w:rsidR="00DC7BB5" w:rsidRPr="00533FB1">
        <w:rPr>
          <w:rFonts w:ascii="Times New Roman" w:hAnsi="Times New Roman"/>
          <w:sz w:val="24"/>
          <w:szCs w:val="24"/>
        </w:rPr>
        <w:t xml:space="preserve"> </w:t>
      </w:r>
      <w:r w:rsidRPr="00533FB1">
        <w:rPr>
          <w:rFonts w:ascii="Times New Roman" w:hAnsi="Times New Roman"/>
          <w:sz w:val="24"/>
          <w:szCs w:val="24"/>
        </w:rPr>
        <w:t xml:space="preserve">эксперты использовали методы </w:t>
      </w:r>
      <w:r w:rsidRPr="00533FB1">
        <w:rPr>
          <w:rStyle w:val="aff"/>
          <w:sz w:val="24"/>
          <w:szCs w:val="24"/>
        </w:rPr>
        <w:t xml:space="preserve">контент-анализа с </w:t>
      </w:r>
      <w:r w:rsidR="00DC7BB5" w:rsidRPr="00533FB1">
        <w:rPr>
          <w:rStyle w:val="aff"/>
          <w:sz w:val="24"/>
          <w:szCs w:val="24"/>
        </w:rPr>
        <w:t>использованием оценочного листа</w:t>
      </w:r>
      <w:r w:rsidRPr="00533FB1">
        <w:rPr>
          <w:rStyle w:val="aff"/>
          <w:sz w:val="24"/>
          <w:szCs w:val="24"/>
        </w:rPr>
        <w:t>.</w:t>
      </w:r>
    </w:p>
    <w:p w:rsidR="00854E6F" w:rsidRDefault="00854E6F" w:rsidP="00822657">
      <w:pPr>
        <w:pStyle w:val="afe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eastAsia="en-US" w:bidi="ar-SA"/>
        </w:rPr>
      </w:pPr>
    </w:p>
    <w:p w:rsidR="00CF5D44" w:rsidRPr="00533FB1" w:rsidRDefault="00854E6F" w:rsidP="00854E6F">
      <w:pPr>
        <w:pStyle w:val="afe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  <w:lang w:eastAsia="en-US" w:bidi="ar-SA"/>
        </w:rPr>
      </w:pPr>
      <w:r>
        <w:rPr>
          <w:b/>
          <w:bCs/>
          <w:sz w:val="28"/>
          <w:szCs w:val="28"/>
          <w:lang w:eastAsia="en-US" w:bidi="ar-SA"/>
        </w:rPr>
        <w:t>Р</w:t>
      </w:r>
      <w:r w:rsidR="00CF5D44" w:rsidRPr="00533FB1">
        <w:rPr>
          <w:b/>
          <w:bCs/>
          <w:sz w:val="28"/>
          <w:szCs w:val="28"/>
          <w:lang w:eastAsia="en-US" w:bidi="ar-SA"/>
        </w:rPr>
        <w:t>езультат</w:t>
      </w:r>
      <w:r>
        <w:rPr>
          <w:b/>
          <w:bCs/>
          <w:sz w:val="28"/>
          <w:szCs w:val="28"/>
          <w:lang w:eastAsia="en-US" w:bidi="ar-SA"/>
        </w:rPr>
        <w:t>ы</w:t>
      </w:r>
      <w:r w:rsidR="00CF5D44" w:rsidRPr="00533FB1">
        <w:rPr>
          <w:b/>
          <w:bCs/>
          <w:sz w:val="28"/>
          <w:szCs w:val="28"/>
          <w:lang w:eastAsia="en-US" w:bidi="ar-SA"/>
        </w:rPr>
        <w:t>, полученны</w:t>
      </w:r>
      <w:r>
        <w:rPr>
          <w:b/>
          <w:bCs/>
          <w:sz w:val="28"/>
          <w:szCs w:val="28"/>
          <w:lang w:eastAsia="en-US" w:bidi="ar-SA"/>
        </w:rPr>
        <w:t>е</w:t>
      </w:r>
      <w:r w:rsidR="00CF5D44" w:rsidRPr="00533FB1">
        <w:rPr>
          <w:b/>
          <w:bCs/>
          <w:sz w:val="28"/>
          <w:szCs w:val="28"/>
          <w:lang w:eastAsia="en-US" w:bidi="ar-SA"/>
        </w:rPr>
        <w:t xml:space="preserve"> по критерию «Открытость и доступность информации об организации</w:t>
      </w:r>
      <w:r>
        <w:rPr>
          <w:b/>
          <w:bCs/>
          <w:sz w:val="28"/>
          <w:szCs w:val="28"/>
          <w:lang w:eastAsia="en-US" w:bidi="ar-SA"/>
        </w:rPr>
        <w:t xml:space="preserve"> культуры</w:t>
      </w:r>
      <w:r w:rsidR="00CF5D44" w:rsidRPr="00533FB1">
        <w:rPr>
          <w:b/>
          <w:bCs/>
          <w:sz w:val="28"/>
          <w:szCs w:val="28"/>
          <w:lang w:eastAsia="en-US" w:bidi="ar-SA"/>
        </w:rPr>
        <w:t>»</w:t>
      </w:r>
    </w:p>
    <w:p w:rsidR="0038262A" w:rsidRDefault="0038262A" w:rsidP="0038262A">
      <w:pPr>
        <w:pStyle w:val="afe"/>
        <w:spacing w:before="0" w:beforeAutospacing="0" w:after="0" w:afterAutospacing="0"/>
        <w:ind w:firstLine="709"/>
        <w:jc w:val="both"/>
      </w:pPr>
      <w:r w:rsidRPr="00533FB1">
        <w:t xml:space="preserve">В соответствии </w:t>
      </w:r>
      <w:r w:rsidRPr="00290AAA">
        <w:t xml:space="preserve">с </w:t>
      </w:r>
      <w:r w:rsidR="00E42DD6" w:rsidRPr="00290AAA">
        <w:t>Приказом Минтруда России от 31.05.2018 N 344н</w:t>
      </w:r>
      <w:r w:rsidR="00E42DD6" w:rsidRPr="00A973B1">
        <w:t xml:space="preserve"> </w:t>
      </w:r>
      <w:r w:rsidRPr="00533FB1">
        <w:t xml:space="preserve">максимальное количество баллов по </w:t>
      </w:r>
      <w:r w:rsidR="00290AAA">
        <w:t>трем</w:t>
      </w:r>
      <w:r w:rsidR="002801E7">
        <w:t xml:space="preserve"> </w:t>
      </w:r>
      <w:r w:rsidRPr="00533FB1">
        <w:t>показателям критерия «Открытость и доступность информации об организации</w:t>
      </w:r>
      <w:r w:rsidR="00854E6F">
        <w:t xml:space="preserve"> культуры</w:t>
      </w:r>
      <w:r w:rsidRPr="00533FB1">
        <w:t xml:space="preserve">» составляет </w:t>
      </w:r>
      <w:r w:rsidR="00290AAA">
        <w:t>100</w:t>
      </w:r>
      <w:r w:rsidRPr="00533FB1">
        <w:t xml:space="preserve"> баллов.  </w:t>
      </w:r>
    </w:p>
    <w:p w:rsidR="00F124DB" w:rsidRDefault="00F124DB" w:rsidP="0038262A">
      <w:pPr>
        <w:pStyle w:val="afe"/>
        <w:spacing w:before="0" w:beforeAutospacing="0" w:after="0" w:afterAutospacing="0"/>
        <w:ind w:firstLine="709"/>
        <w:jc w:val="both"/>
        <w:rPr>
          <w:highlight w:val="yellow"/>
        </w:rPr>
      </w:pPr>
      <w:r>
        <w:rPr>
          <w:noProof/>
          <w:sz w:val="18"/>
          <w:szCs w:val="18"/>
          <w:lang w:bidi="ar-SA"/>
        </w:rPr>
        <w:drawing>
          <wp:inline distT="0" distB="0" distL="0" distR="0" wp14:anchorId="0D78C4D4" wp14:editId="6D23C118">
            <wp:extent cx="5162550" cy="2038350"/>
            <wp:effectExtent l="0" t="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913D9" w:rsidRPr="00533FB1" w:rsidRDefault="00D913D9" w:rsidP="00D913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18"/>
          <w:szCs w:val="18"/>
        </w:rPr>
      </w:pPr>
      <w:r w:rsidRPr="00533FB1">
        <w:rPr>
          <w:rFonts w:ascii="Times New Roman" w:hAnsi="Times New Roman"/>
          <w:sz w:val="18"/>
          <w:szCs w:val="18"/>
        </w:rPr>
        <w:t xml:space="preserve">Рисунок 1. </w:t>
      </w:r>
      <w:proofErr w:type="spellStart"/>
      <w:r w:rsidRPr="00533FB1">
        <w:rPr>
          <w:rFonts w:ascii="Times New Roman" w:hAnsi="Times New Roman"/>
          <w:sz w:val="18"/>
          <w:szCs w:val="18"/>
        </w:rPr>
        <w:t>Рэнкинг</w:t>
      </w:r>
      <w:proofErr w:type="spellEnd"/>
      <w:r w:rsidRPr="00533FB1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организаций</w:t>
      </w:r>
      <w:r w:rsidRPr="00533FB1">
        <w:rPr>
          <w:rFonts w:ascii="Times New Roman" w:hAnsi="Times New Roman"/>
          <w:sz w:val="18"/>
          <w:szCs w:val="18"/>
        </w:rPr>
        <w:t xml:space="preserve"> по открытости и доступности информации  об </w:t>
      </w:r>
      <w:r>
        <w:rPr>
          <w:rFonts w:ascii="Times New Roman" w:hAnsi="Times New Roman"/>
          <w:sz w:val="18"/>
          <w:szCs w:val="18"/>
        </w:rPr>
        <w:t>организации</w:t>
      </w:r>
    </w:p>
    <w:p w:rsidR="00936261" w:rsidRPr="00533FB1" w:rsidRDefault="00255A85" w:rsidP="00255A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533FB1">
        <w:rPr>
          <w:rFonts w:ascii="Times New Roman" w:hAnsi="Times New Roman"/>
          <w:b/>
          <w:i/>
          <w:sz w:val="24"/>
          <w:szCs w:val="24"/>
        </w:rPr>
        <w:lastRenderedPageBreak/>
        <w:t xml:space="preserve">В целом можно констатировать </w:t>
      </w:r>
      <w:r w:rsidR="00741FAE">
        <w:rPr>
          <w:rFonts w:ascii="Times New Roman" w:hAnsi="Times New Roman"/>
          <w:b/>
          <w:i/>
          <w:sz w:val="24"/>
          <w:szCs w:val="24"/>
        </w:rPr>
        <w:t>высокую</w:t>
      </w:r>
      <w:r w:rsidRPr="00533FB1">
        <w:rPr>
          <w:rFonts w:ascii="Times New Roman" w:hAnsi="Times New Roman"/>
          <w:b/>
          <w:i/>
          <w:sz w:val="24"/>
          <w:szCs w:val="24"/>
        </w:rPr>
        <w:t xml:space="preserve"> степень открытости и доступности информации об </w:t>
      </w:r>
      <w:r w:rsidR="00854E6F">
        <w:rPr>
          <w:rFonts w:ascii="Times New Roman" w:hAnsi="Times New Roman"/>
          <w:b/>
          <w:i/>
          <w:sz w:val="24"/>
          <w:szCs w:val="24"/>
        </w:rPr>
        <w:t>организаци</w:t>
      </w:r>
      <w:r w:rsidR="00F36BA0">
        <w:rPr>
          <w:rFonts w:ascii="Times New Roman" w:hAnsi="Times New Roman"/>
          <w:b/>
          <w:i/>
          <w:sz w:val="24"/>
          <w:szCs w:val="24"/>
        </w:rPr>
        <w:t>ях</w:t>
      </w:r>
      <w:r w:rsidRPr="00533FB1">
        <w:rPr>
          <w:rFonts w:ascii="Times New Roman" w:hAnsi="Times New Roman"/>
          <w:b/>
          <w:i/>
          <w:sz w:val="24"/>
          <w:szCs w:val="24"/>
        </w:rPr>
        <w:t>, так как</w:t>
      </w:r>
      <w:r w:rsidR="00854E6F">
        <w:rPr>
          <w:rFonts w:ascii="Times New Roman" w:hAnsi="Times New Roman"/>
          <w:b/>
          <w:i/>
          <w:sz w:val="24"/>
          <w:szCs w:val="24"/>
        </w:rPr>
        <w:t xml:space="preserve"> был набран максимально возможный балл</w:t>
      </w:r>
      <w:r w:rsidR="00F36BA0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F103BE">
        <w:rPr>
          <w:rFonts w:ascii="Times New Roman" w:hAnsi="Times New Roman"/>
          <w:b/>
          <w:i/>
          <w:sz w:val="24"/>
          <w:szCs w:val="24"/>
        </w:rPr>
        <w:t>96,25</w:t>
      </w:r>
      <w:r w:rsidRPr="00533FB1">
        <w:rPr>
          <w:rFonts w:ascii="Times New Roman" w:hAnsi="Times New Roman"/>
          <w:b/>
          <w:i/>
          <w:sz w:val="24"/>
          <w:szCs w:val="24"/>
        </w:rPr>
        <w:t>.</w:t>
      </w:r>
      <w:r w:rsidR="00DC65A6" w:rsidRPr="00533FB1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437116" w:rsidRPr="00533FB1" w:rsidRDefault="00437116" w:rsidP="004371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pacing w:val="-5"/>
          <w:sz w:val="24"/>
          <w:szCs w:val="24"/>
        </w:rPr>
      </w:pPr>
      <w:r w:rsidRPr="00533FB1">
        <w:rPr>
          <w:rStyle w:val="aff"/>
          <w:b/>
          <w:sz w:val="24"/>
          <w:szCs w:val="24"/>
        </w:rPr>
        <w:t>Метод контент-анализа с использованием оценочного листа</w:t>
      </w:r>
      <w:r w:rsidR="003A719C" w:rsidRPr="00533FB1">
        <w:rPr>
          <w:rStyle w:val="aff"/>
          <w:b/>
          <w:sz w:val="24"/>
          <w:szCs w:val="24"/>
        </w:rPr>
        <w:t xml:space="preserve"> </w:t>
      </w:r>
      <w:r w:rsidRPr="00533FB1">
        <w:rPr>
          <w:rStyle w:val="aff"/>
          <w:sz w:val="24"/>
          <w:szCs w:val="24"/>
        </w:rPr>
        <w:t>был применен для исследования наличия информации по показателям критерия «</w:t>
      </w:r>
      <w:r w:rsidRPr="00533FB1">
        <w:rPr>
          <w:rFonts w:ascii="Times New Roman" w:hAnsi="Times New Roman"/>
          <w:i/>
          <w:color w:val="000000"/>
          <w:spacing w:val="1"/>
          <w:sz w:val="24"/>
          <w:szCs w:val="24"/>
        </w:rPr>
        <w:t>Открытость и доступность информации об организаци</w:t>
      </w:r>
      <w:r w:rsidR="00E952FF">
        <w:rPr>
          <w:rFonts w:ascii="Times New Roman" w:hAnsi="Times New Roman"/>
          <w:i/>
          <w:color w:val="000000"/>
          <w:spacing w:val="1"/>
          <w:sz w:val="24"/>
          <w:szCs w:val="24"/>
        </w:rPr>
        <w:t>и культуры</w:t>
      </w:r>
      <w:r w:rsidRPr="00533FB1">
        <w:rPr>
          <w:rFonts w:ascii="Times New Roman" w:eastAsia="Times New Roman" w:hAnsi="Times New Roman"/>
          <w:sz w:val="24"/>
          <w:szCs w:val="24"/>
          <w:lang w:eastAsia="ru-RU" w:bidi="hi-IN"/>
        </w:rPr>
        <w:t>», включающей:</w:t>
      </w:r>
    </w:p>
    <w:p w:rsidR="00E952FF" w:rsidRPr="008F7A3A" w:rsidRDefault="00E952FF" w:rsidP="00E952FF">
      <w:pPr>
        <w:spacing w:after="0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F7A3A">
        <w:rPr>
          <w:rFonts w:ascii="Times New Roman" w:hAnsi="Times New Roman"/>
          <w:sz w:val="24"/>
          <w:szCs w:val="24"/>
        </w:rPr>
        <w:t xml:space="preserve">Соответствие информации о деятельности организации, размещенной на общедоступных информационных ресурсах, </w:t>
      </w:r>
      <w:r>
        <w:rPr>
          <w:rFonts w:ascii="Times New Roman" w:hAnsi="Times New Roman"/>
          <w:sz w:val="24"/>
          <w:szCs w:val="24"/>
        </w:rPr>
        <w:t>перечню информации и требованиям к ней,</w:t>
      </w:r>
      <w:r w:rsidRPr="008F7A3A">
        <w:rPr>
          <w:rFonts w:ascii="Times New Roman" w:hAnsi="Times New Roman"/>
          <w:sz w:val="24"/>
          <w:szCs w:val="24"/>
        </w:rPr>
        <w:t xml:space="preserve"> установленным нормативными правовыми актами:</w:t>
      </w:r>
    </w:p>
    <w:p w:rsidR="00E952FF" w:rsidRPr="008F7A3A" w:rsidRDefault="00E952FF" w:rsidP="00E952FF">
      <w:pPr>
        <w:spacing w:after="0"/>
        <w:ind w:left="851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- на информационных стендах в помещении организации;</w:t>
      </w:r>
    </w:p>
    <w:p w:rsidR="00E952FF" w:rsidRPr="008F7A3A" w:rsidRDefault="00E952FF" w:rsidP="00E952FF">
      <w:pPr>
        <w:spacing w:after="0"/>
        <w:ind w:left="851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- на официальном сайте организации в информационно-телекоммуникационной сети Интернет" (далее - сайт)</w:t>
      </w:r>
      <w:r>
        <w:rPr>
          <w:rFonts w:ascii="Times New Roman" w:hAnsi="Times New Roman"/>
          <w:sz w:val="24"/>
          <w:szCs w:val="24"/>
        </w:rPr>
        <w:t>.</w:t>
      </w:r>
    </w:p>
    <w:p w:rsidR="00E952FF" w:rsidRPr="008F7A3A" w:rsidRDefault="00A320DF" w:rsidP="00E952FF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952FF" w:rsidRPr="008F7A3A">
        <w:rPr>
          <w:rFonts w:ascii="Times New Roman" w:hAnsi="Times New Roman" w:cs="Times New Roman"/>
          <w:sz w:val="24"/>
          <w:szCs w:val="24"/>
        </w:rPr>
        <w:t>Наличие на официальном сайте организации (учреждения) информации о дистанционных способах обратной связи и взаимодействия с получателями услуг и их функционирование:</w:t>
      </w:r>
    </w:p>
    <w:p w:rsidR="00E952FF" w:rsidRPr="008F7A3A" w:rsidRDefault="00E952FF" w:rsidP="00E952FF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телефона;</w:t>
      </w:r>
    </w:p>
    <w:p w:rsidR="00E952FF" w:rsidRPr="008F7A3A" w:rsidRDefault="00E952FF" w:rsidP="00E952FF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электронной почты;</w:t>
      </w:r>
    </w:p>
    <w:p w:rsidR="00E952FF" w:rsidRPr="008F7A3A" w:rsidRDefault="00E952FF" w:rsidP="00E952FF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электронных сервисов (форма для подачи электронного обращения, получение консультации по оказываемым услугам, раздел "Часто задаваемые вопросы");</w:t>
      </w:r>
    </w:p>
    <w:p w:rsidR="00E952FF" w:rsidRPr="008F7A3A" w:rsidRDefault="00E952FF" w:rsidP="00E952FF">
      <w:pPr>
        <w:pStyle w:val="a9"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- технической возможности выражения получателями услуг мнения о качестве оказания услуг (наличие анкеты для опроса граждан или гиперссылки на нее)</w:t>
      </w:r>
      <w:r>
        <w:rPr>
          <w:rFonts w:ascii="Times New Roman" w:hAnsi="Times New Roman"/>
          <w:sz w:val="24"/>
          <w:szCs w:val="24"/>
        </w:rPr>
        <w:t>.</w:t>
      </w:r>
    </w:p>
    <w:p w:rsidR="004348C7" w:rsidRPr="00533FB1" w:rsidRDefault="004348C7" w:rsidP="00822657">
      <w:pPr>
        <w:pStyle w:val="afe"/>
        <w:spacing w:before="0" w:beforeAutospacing="0" w:after="0" w:afterAutospacing="0"/>
        <w:ind w:firstLine="709"/>
        <w:jc w:val="both"/>
      </w:pPr>
      <w:r w:rsidRPr="00533FB1">
        <w:t xml:space="preserve">В соответствии с разработанной методикой </w:t>
      </w:r>
      <w:r w:rsidR="000956B4" w:rsidRPr="00533FB1">
        <w:t xml:space="preserve">максимальный результат набранных баллов </w:t>
      </w:r>
      <w:r w:rsidR="00DC7BB5" w:rsidRPr="00533FB1">
        <w:t xml:space="preserve">по оценке </w:t>
      </w:r>
      <w:r w:rsidR="00A320DF">
        <w:t xml:space="preserve">стендов и </w:t>
      </w:r>
      <w:r w:rsidRPr="00533FB1">
        <w:t>сайт</w:t>
      </w:r>
      <w:r w:rsidR="00DC7BB5" w:rsidRPr="00533FB1">
        <w:t>ов</w:t>
      </w:r>
      <w:r w:rsidR="00C63399" w:rsidRPr="00533FB1">
        <w:t xml:space="preserve"> </w:t>
      </w:r>
      <w:r w:rsidR="00C5765F">
        <w:t>организации</w:t>
      </w:r>
      <w:r w:rsidR="007E69C6">
        <w:t xml:space="preserve"> </w:t>
      </w:r>
      <w:r w:rsidR="00DC7BB5" w:rsidRPr="00533FB1">
        <w:t>составляет</w:t>
      </w:r>
      <w:r w:rsidR="00A320DF">
        <w:t xml:space="preserve"> 100</w:t>
      </w:r>
      <w:r w:rsidR="000956B4" w:rsidRPr="00533FB1">
        <w:t xml:space="preserve"> баллов. </w:t>
      </w:r>
      <w:r w:rsidR="00DC7BB5" w:rsidRPr="00533FB1">
        <w:t xml:space="preserve">В результате проведенного исследования </w:t>
      </w:r>
      <w:proofErr w:type="gramStart"/>
      <w:r w:rsidR="00DC7BB5" w:rsidRPr="00533FB1">
        <w:t>м</w:t>
      </w:r>
      <w:r w:rsidRPr="00533FB1">
        <w:t xml:space="preserve">аксимальное количество баллов, </w:t>
      </w:r>
      <w:r w:rsidR="000956B4" w:rsidRPr="00533FB1">
        <w:t>фактически набранное</w:t>
      </w:r>
      <w:r w:rsidR="00C63399" w:rsidRPr="00533FB1">
        <w:t xml:space="preserve"> </w:t>
      </w:r>
      <w:r w:rsidR="00C5765F">
        <w:t>организацией</w:t>
      </w:r>
      <w:r w:rsidR="000956B4" w:rsidRPr="00533FB1">
        <w:t xml:space="preserve"> по </w:t>
      </w:r>
      <w:r w:rsidR="00F3020A" w:rsidRPr="00533FB1">
        <w:t>показател</w:t>
      </w:r>
      <w:r w:rsidR="00F829DB">
        <w:t>ям</w:t>
      </w:r>
      <w:r w:rsidR="00F3020A" w:rsidRPr="00533FB1">
        <w:t xml:space="preserve"> 1.1</w:t>
      </w:r>
      <w:r w:rsidR="00D800C6">
        <w:t>.1</w:t>
      </w:r>
      <w:r w:rsidR="00F829DB">
        <w:t xml:space="preserve"> и 1.</w:t>
      </w:r>
      <w:r w:rsidR="00D800C6">
        <w:t>1.</w:t>
      </w:r>
      <w:r w:rsidR="00F829DB">
        <w:t>2</w:t>
      </w:r>
      <w:r w:rsidR="007E69C6">
        <w:t xml:space="preserve"> </w:t>
      </w:r>
      <w:r w:rsidR="00DC7BB5" w:rsidRPr="00533FB1">
        <w:t>составил</w:t>
      </w:r>
      <w:proofErr w:type="gramEnd"/>
      <w:r w:rsidR="00B7472B" w:rsidRPr="00533FB1">
        <w:t xml:space="preserve"> </w:t>
      </w:r>
      <w:r w:rsidR="00C5765F">
        <w:t>100</w:t>
      </w:r>
      <w:r w:rsidR="007E60B9">
        <w:t xml:space="preserve"> и</w:t>
      </w:r>
      <w:r w:rsidR="00D66031" w:rsidRPr="00533FB1">
        <w:t xml:space="preserve"> </w:t>
      </w:r>
      <w:r w:rsidR="00A4651C">
        <w:t>85</w:t>
      </w:r>
      <w:r w:rsidR="00C33987">
        <w:t xml:space="preserve"> соответственно</w:t>
      </w:r>
      <w:r w:rsidRPr="00533FB1">
        <w:t>.</w:t>
      </w:r>
    </w:p>
    <w:p w:rsidR="003C004D" w:rsidRDefault="003C004D" w:rsidP="008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3FB1">
        <w:rPr>
          <w:rFonts w:ascii="Times New Roman" w:hAnsi="Times New Roman"/>
          <w:sz w:val="24"/>
          <w:szCs w:val="24"/>
        </w:rPr>
        <w:t>Согласно результатам проведенного исследо</w:t>
      </w:r>
      <w:r w:rsidR="000E02B8" w:rsidRPr="00533FB1">
        <w:rPr>
          <w:rFonts w:ascii="Times New Roman" w:hAnsi="Times New Roman"/>
          <w:sz w:val="24"/>
          <w:szCs w:val="24"/>
        </w:rPr>
        <w:t xml:space="preserve">вания можно констатировать </w:t>
      </w:r>
      <w:r w:rsidR="007B3274">
        <w:rPr>
          <w:rFonts w:ascii="Times New Roman" w:hAnsi="Times New Roman"/>
          <w:sz w:val="24"/>
          <w:szCs w:val="24"/>
        </w:rPr>
        <w:t>высокую</w:t>
      </w:r>
      <w:r w:rsidRPr="00533FB1">
        <w:rPr>
          <w:rFonts w:ascii="Times New Roman" w:hAnsi="Times New Roman"/>
          <w:sz w:val="24"/>
          <w:szCs w:val="24"/>
        </w:rPr>
        <w:t xml:space="preserve"> степень открытости и доступности информации об </w:t>
      </w:r>
      <w:r w:rsidR="00C33987">
        <w:rPr>
          <w:rFonts w:ascii="Times New Roman" w:hAnsi="Times New Roman"/>
          <w:sz w:val="24"/>
          <w:szCs w:val="24"/>
        </w:rPr>
        <w:t>организации</w:t>
      </w:r>
      <w:r w:rsidRPr="00533FB1">
        <w:rPr>
          <w:rFonts w:ascii="Times New Roman" w:hAnsi="Times New Roman"/>
          <w:sz w:val="24"/>
          <w:szCs w:val="24"/>
        </w:rPr>
        <w:t xml:space="preserve"> на </w:t>
      </w:r>
      <w:r w:rsidR="009F3F72">
        <w:rPr>
          <w:rFonts w:ascii="Times New Roman" w:hAnsi="Times New Roman"/>
          <w:sz w:val="24"/>
          <w:szCs w:val="24"/>
        </w:rPr>
        <w:t xml:space="preserve">информационных стендах и </w:t>
      </w:r>
      <w:r w:rsidRPr="00533FB1">
        <w:rPr>
          <w:rFonts w:ascii="Times New Roman" w:hAnsi="Times New Roman"/>
          <w:sz w:val="24"/>
          <w:szCs w:val="24"/>
        </w:rPr>
        <w:t>сайт</w:t>
      </w:r>
      <w:r w:rsidR="009F3F72">
        <w:rPr>
          <w:rFonts w:ascii="Times New Roman" w:hAnsi="Times New Roman"/>
          <w:sz w:val="24"/>
          <w:szCs w:val="24"/>
        </w:rPr>
        <w:t>ах</w:t>
      </w:r>
      <w:r w:rsidR="00393814" w:rsidRPr="00533FB1">
        <w:rPr>
          <w:rFonts w:ascii="Times New Roman" w:hAnsi="Times New Roman"/>
          <w:sz w:val="24"/>
          <w:szCs w:val="24"/>
        </w:rPr>
        <w:t>.</w:t>
      </w:r>
    </w:p>
    <w:p w:rsidR="002233A7" w:rsidRDefault="002233A7" w:rsidP="008226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18"/>
          <w:szCs w:val="18"/>
          <w:lang w:eastAsia="ru-RU"/>
        </w:rPr>
        <w:drawing>
          <wp:inline distT="0" distB="0" distL="0" distR="0" wp14:anchorId="7DE6D9F5" wp14:editId="1C448757">
            <wp:extent cx="5238750" cy="2047875"/>
            <wp:effectExtent l="0" t="0" r="19050" b="952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233A7" w:rsidRDefault="002233A7" w:rsidP="002233A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18"/>
          <w:szCs w:val="18"/>
        </w:rPr>
      </w:pPr>
      <w:r w:rsidRPr="00533FB1">
        <w:rPr>
          <w:rFonts w:ascii="Times New Roman" w:hAnsi="Times New Roman"/>
          <w:sz w:val="18"/>
          <w:szCs w:val="18"/>
        </w:rPr>
        <w:t>Рисунок</w:t>
      </w:r>
      <w:r>
        <w:rPr>
          <w:rFonts w:ascii="Times New Roman" w:hAnsi="Times New Roman"/>
          <w:sz w:val="18"/>
          <w:szCs w:val="18"/>
        </w:rPr>
        <w:t xml:space="preserve"> 2</w:t>
      </w:r>
      <w:r w:rsidRPr="00533FB1">
        <w:rPr>
          <w:rFonts w:ascii="Times New Roman" w:hAnsi="Times New Roman"/>
          <w:sz w:val="18"/>
          <w:szCs w:val="18"/>
        </w:rPr>
        <w:t xml:space="preserve">. </w:t>
      </w:r>
      <w:proofErr w:type="gramStart"/>
      <w:r w:rsidRPr="00533FB1">
        <w:rPr>
          <w:rFonts w:ascii="Times New Roman" w:hAnsi="Times New Roman"/>
          <w:sz w:val="18"/>
          <w:szCs w:val="18"/>
        </w:rPr>
        <w:t xml:space="preserve">Сравнительная характеристика данных по </w:t>
      </w:r>
      <w:r>
        <w:rPr>
          <w:rFonts w:ascii="Times New Roman" w:hAnsi="Times New Roman"/>
          <w:sz w:val="18"/>
          <w:szCs w:val="18"/>
        </w:rPr>
        <w:t>показателям 1.1.1 и 1.1.2.  критерия «О</w:t>
      </w:r>
      <w:r w:rsidRPr="00533FB1">
        <w:rPr>
          <w:rFonts w:ascii="Times New Roman" w:hAnsi="Times New Roman"/>
          <w:sz w:val="18"/>
          <w:szCs w:val="18"/>
        </w:rPr>
        <w:t>ткрытости и доступности информации</w:t>
      </w:r>
      <w:r>
        <w:rPr>
          <w:rFonts w:ascii="Times New Roman" w:hAnsi="Times New Roman"/>
          <w:sz w:val="18"/>
          <w:szCs w:val="18"/>
        </w:rPr>
        <w:t>»</w:t>
      </w:r>
      <w:r w:rsidRPr="00533FB1">
        <w:rPr>
          <w:rFonts w:ascii="Times New Roman" w:hAnsi="Times New Roman"/>
          <w:sz w:val="18"/>
          <w:szCs w:val="18"/>
        </w:rPr>
        <w:t xml:space="preserve">, представляемой об </w:t>
      </w:r>
      <w:r>
        <w:rPr>
          <w:rFonts w:ascii="Times New Roman" w:hAnsi="Times New Roman"/>
          <w:sz w:val="18"/>
          <w:szCs w:val="18"/>
        </w:rPr>
        <w:t>организациях</w:t>
      </w:r>
      <w:r w:rsidRPr="00533FB1">
        <w:rPr>
          <w:rFonts w:ascii="Times New Roman" w:hAnsi="Times New Roman"/>
          <w:sz w:val="18"/>
          <w:szCs w:val="18"/>
        </w:rPr>
        <w:t>, составленн</w:t>
      </w:r>
      <w:r>
        <w:rPr>
          <w:rFonts w:ascii="Times New Roman" w:hAnsi="Times New Roman"/>
          <w:sz w:val="18"/>
          <w:szCs w:val="18"/>
        </w:rPr>
        <w:t>ая</w:t>
      </w:r>
      <w:r w:rsidRPr="00533FB1">
        <w:rPr>
          <w:rFonts w:ascii="Times New Roman" w:hAnsi="Times New Roman"/>
          <w:sz w:val="18"/>
          <w:szCs w:val="18"/>
        </w:rPr>
        <w:t xml:space="preserve"> по результатам проведенного контент-анализа</w:t>
      </w:r>
      <w:proofErr w:type="gramEnd"/>
    </w:p>
    <w:p w:rsidR="00921D3C" w:rsidRPr="00F34F4C" w:rsidRDefault="00393814" w:rsidP="002633E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34F4C">
        <w:rPr>
          <w:rFonts w:ascii="Times New Roman" w:hAnsi="Times New Roman"/>
          <w:sz w:val="24"/>
          <w:szCs w:val="24"/>
        </w:rPr>
        <w:t xml:space="preserve">Анализ полученных данных </w:t>
      </w:r>
      <w:r w:rsidR="00921D3C" w:rsidRPr="00F34F4C">
        <w:rPr>
          <w:rFonts w:ascii="Times New Roman" w:hAnsi="Times New Roman"/>
          <w:sz w:val="24"/>
          <w:szCs w:val="24"/>
        </w:rPr>
        <w:t xml:space="preserve">показал, что на </w:t>
      </w:r>
      <w:r w:rsidR="001B748E" w:rsidRPr="00F34F4C">
        <w:rPr>
          <w:rFonts w:ascii="Times New Roman" w:hAnsi="Times New Roman"/>
          <w:sz w:val="24"/>
          <w:szCs w:val="24"/>
        </w:rPr>
        <w:t>информационных</w:t>
      </w:r>
      <w:r w:rsidR="00921D3C" w:rsidRPr="00F34F4C">
        <w:rPr>
          <w:rFonts w:ascii="Times New Roman" w:hAnsi="Times New Roman"/>
          <w:sz w:val="24"/>
          <w:szCs w:val="24"/>
        </w:rPr>
        <w:t xml:space="preserve"> стендах </w:t>
      </w:r>
      <w:r w:rsidR="00921D3C" w:rsidRPr="00F34F4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951F0" w:rsidRPr="007951F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МБУК "</w:t>
      </w:r>
      <w:proofErr w:type="spellStart"/>
      <w:r w:rsidR="007951F0" w:rsidRPr="007951F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Колосовский</w:t>
      </w:r>
      <w:proofErr w:type="spellEnd"/>
      <w:r w:rsidR="007951F0" w:rsidRPr="007951F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историко-краеведческий музей"</w:t>
      </w:r>
      <w:r w:rsidR="00FC56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 </w:t>
      </w:r>
      <w:r w:rsidR="00F34F4C" w:rsidRPr="00F34F4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размещена информация </w:t>
      </w:r>
      <w:r w:rsidR="00FC56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 </w:t>
      </w:r>
      <w:r w:rsidR="002515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</w:t>
      </w:r>
      <w:r w:rsidR="002515D1" w:rsidRPr="002515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езультат</w:t>
      </w:r>
      <w:r w:rsidR="002515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ах</w:t>
      </w:r>
      <w:r w:rsidR="002515D1" w:rsidRPr="002515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независимой оценки качества условий оказания услуг, план</w:t>
      </w:r>
      <w:r w:rsidR="002515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ах</w:t>
      </w:r>
      <w:r w:rsidR="002515D1" w:rsidRPr="002515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улучшению  качества работы организации культуры (по устранению недостатков, выявленных по итогам независимой оценки качества)</w:t>
      </w:r>
      <w:r w:rsidR="00F34F4C" w:rsidRPr="00F34F4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="00FC56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 информационных стендах </w:t>
      </w:r>
      <w:r w:rsidR="003405AF" w:rsidRPr="00340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МБУК "</w:t>
      </w:r>
      <w:proofErr w:type="spellStart"/>
      <w:r w:rsidR="003405AF" w:rsidRPr="00340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Колосовская</w:t>
      </w:r>
      <w:proofErr w:type="spellEnd"/>
      <w:r w:rsidR="003405AF" w:rsidRPr="00340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централизованная библиотечная система"</w:t>
      </w:r>
      <w:r w:rsidR="00FC560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размещен весь объем информации в соответствии с нормативными актами.</w:t>
      </w:r>
    </w:p>
    <w:p w:rsidR="00F34F4C" w:rsidRPr="00E04E6F" w:rsidRDefault="00FE488B" w:rsidP="00E04E6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04E6F">
        <w:rPr>
          <w:rFonts w:ascii="Times New Roman" w:hAnsi="Times New Roman"/>
          <w:sz w:val="24"/>
          <w:szCs w:val="24"/>
        </w:rPr>
        <w:t xml:space="preserve">На сайте </w:t>
      </w:r>
      <w:r w:rsidR="003405AF" w:rsidRPr="003405AF">
        <w:rPr>
          <w:rFonts w:ascii="Times New Roman" w:hAnsi="Times New Roman"/>
          <w:sz w:val="24"/>
          <w:szCs w:val="24"/>
        </w:rPr>
        <w:t>МБУК "</w:t>
      </w:r>
      <w:proofErr w:type="spellStart"/>
      <w:r w:rsidR="003405AF" w:rsidRPr="003405AF">
        <w:rPr>
          <w:rFonts w:ascii="Times New Roman" w:hAnsi="Times New Roman"/>
          <w:sz w:val="24"/>
          <w:szCs w:val="24"/>
        </w:rPr>
        <w:t>Колосовский</w:t>
      </w:r>
      <w:proofErr w:type="spellEnd"/>
      <w:r w:rsidR="003405AF" w:rsidRPr="003405AF">
        <w:rPr>
          <w:rFonts w:ascii="Times New Roman" w:hAnsi="Times New Roman"/>
          <w:sz w:val="24"/>
          <w:szCs w:val="24"/>
        </w:rPr>
        <w:t xml:space="preserve"> историко-краеведческий музей"</w:t>
      </w:r>
      <w:r w:rsidR="003405AF">
        <w:rPr>
          <w:rFonts w:ascii="Times New Roman" w:hAnsi="Times New Roman"/>
          <w:sz w:val="24"/>
          <w:szCs w:val="24"/>
        </w:rPr>
        <w:t xml:space="preserve"> </w:t>
      </w:r>
      <w:r w:rsidRPr="00E04E6F">
        <w:rPr>
          <w:rFonts w:ascii="Times New Roman" w:hAnsi="Times New Roman"/>
          <w:sz w:val="24"/>
          <w:szCs w:val="24"/>
        </w:rPr>
        <w:t>не прослежен</w:t>
      </w:r>
      <w:r w:rsidR="00F34F4C" w:rsidRPr="00E04E6F">
        <w:rPr>
          <w:rFonts w:ascii="Times New Roman" w:hAnsi="Times New Roman"/>
          <w:sz w:val="24"/>
          <w:szCs w:val="24"/>
        </w:rPr>
        <w:t>а</w:t>
      </w:r>
      <w:r w:rsidRPr="00E04E6F">
        <w:rPr>
          <w:rFonts w:ascii="Times New Roman" w:hAnsi="Times New Roman"/>
          <w:sz w:val="24"/>
          <w:szCs w:val="24"/>
        </w:rPr>
        <w:t xml:space="preserve"> </w:t>
      </w:r>
      <w:r w:rsidR="00F34F4C" w:rsidRPr="00E04E6F">
        <w:rPr>
          <w:rFonts w:ascii="Times New Roman" w:hAnsi="Times New Roman"/>
          <w:sz w:val="24"/>
          <w:szCs w:val="24"/>
        </w:rPr>
        <w:t>информация:</w:t>
      </w:r>
    </w:p>
    <w:p w:rsidR="003405AF" w:rsidRDefault="00E04E6F" w:rsidP="00FC560B">
      <w:pPr>
        <w:pStyle w:val="s1"/>
        <w:spacing w:before="0" w:beforeAutospacing="0" w:after="0" w:afterAutospacing="0" w:line="276" w:lineRule="auto"/>
        <w:ind w:firstLine="709"/>
        <w:jc w:val="both"/>
      </w:pPr>
      <w:r w:rsidRPr="00E04E6F">
        <w:lastRenderedPageBreak/>
        <w:t xml:space="preserve">- </w:t>
      </w:r>
      <w:r w:rsidR="003405AF">
        <w:t>о м</w:t>
      </w:r>
      <w:r w:rsidR="003405AF" w:rsidRPr="003405AF">
        <w:t>атериально-техническо</w:t>
      </w:r>
      <w:r w:rsidR="003405AF">
        <w:t>м</w:t>
      </w:r>
      <w:r w:rsidR="003405AF" w:rsidRPr="003405AF">
        <w:t xml:space="preserve"> обеспечени</w:t>
      </w:r>
      <w:r w:rsidR="003405AF">
        <w:t>и</w:t>
      </w:r>
      <w:r w:rsidR="003405AF" w:rsidRPr="003405AF">
        <w:t xml:space="preserve"> предоставления услуг</w:t>
      </w:r>
      <w:r w:rsidR="003405AF">
        <w:t>;</w:t>
      </w:r>
    </w:p>
    <w:p w:rsidR="00E04E6F" w:rsidRDefault="003405AF" w:rsidP="00FC560B">
      <w:pPr>
        <w:pStyle w:val="s1"/>
        <w:spacing w:before="0" w:beforeAutospacing="0" w:after="0" w:afterAutospacing="0" w:line="276" w:lineRule="auto"/>
        <w:ind w:firstLine="709"/>
        <w:jc w:val="both"/>
      </w:pPr>
      <w:r>
        <w:t>- о р</w:t>
      </w:r>
      <w:r w:rsidRPr="003405AF">
        <w:t>езультат</w:t>
      </w:r>
      <w:r>
        <w:t>ах</w:t>
      </w:r>
      <w:r w:rsidRPr="003405AF">
        <w:t xml:space="preserve"> независимой оценки качества условий оказания услуг, план</w:t>
      </w:r>
      <w:r>
        <w:t>ах</w:t>
      </w:r>
      <w:r w:rsidRPr="003405AF">
        <w:t xml:space="preserve"> по улучшению  качества работы организации культуры (по устранению недостатков, выявленных по итогам независимой оценки качества)</w:t>
      </w:r>
      <w:r w:rsidR="00E04E6F" w:rsidRPr="00E04E6F">
        <w:t>.</w:t>
      </w:r>
    </w:p>
    <w:p w:rsidR="00FC560B" w:rsidRDefault="00FC560B" w:rsidP="00FC560B">
      <w:pPr>
        <w:pStyle w:val="s1"/>
        <w:spacing w:before="0" w:beforeAutospacing="0" w:after="0" w:afterAutospacing="0" w:line="276" w:lineRule="auto"/>
        <w:ind w:firstLine="709"/>
        <w:jc w:val="both"/>
      </w:pPr>
      <w:r>
        <w:t>Сайт</w:t>
      </w:r>
      <w:r w:rsidR="003405AF">
        <w:t xml:space="preserve"> </w:t>
      </w:r>
      <w:r w:rsidR="003405AF" w:rsidRPr="003405AF">
        <w:rPr>
          <w:color w:val="000000"/>
        </w:rPr>
        <w:t>МБУК "</w:t>
      </w:r>
      <w:proofErr w:type="spellStart"/>
      <w:r w:rsidR="003405AF" w:rsidRPr="003405AF">
        <w:rPr>
          <w:color w:val="000000"/>
        </w:rPr>
        <w:t>Колосовская</w:t>
      </w:r>
      <w:proofErr w:type="spellEnd"/>
      <w:r w:rsidR="003405AF" w:rsidRPr="003405AF">
        <w:rPr>
          <w:color w:val="000000"/>
        </w:rPr>
        <w:t xml:space="preserve"> централизованная библиотечная система"</w:t>
      </w:r>
      <w:r>
        <w:t xml:space="preserve"> соответствуют нормативным документам</w:t>
      </w:r>
      <w:r w:rsidR="00F20664">
        <w:t>.</w:t>
      </w:r>
    </w:p>
    <w:p w:rsidR="007474A7" w:rsidRDefault="00E04E6F" w:rsidP="00F20664">
      <w:pPr>
        <w:pStyle w:val="empty"/>
        <w:spacing w:before="0" w:beforeAutospacing="0" w:after="0" w:afterAutospacing="0" w:line="276" w:lineRule="auto"/>
        <w:ind w:firstLine="709"/>
        <w:jc w:val="both"/>
        <w:rPr>
          <w:sz w:val="18"/>
          <w:szCs w:val="18"/>
        </w:rPr>
      </w:pPr>
      <w:r>
        <w:t> </w:t>
      </w:r>
      <w:r w:rsidR="002633E3">
        <w:t>Показатель «</w:t>
      </w:r>
      <w:r w:rsidR="00AA386A">
        <w:t xml:space="preserve">Обеспечение на </w:t>
      </w:r>
      <w:r w:rsidR="00AA386A" w:rsidRPr="008F7A3A">
        <w:t xml:space="preserve">официальном сайте организации </w:t>
      </w:r>
      <w:r w:rsidR="00AA386A">
        <w:t xml:space="preserve">наличия и </w:t>
      </w:r>
      <w:proofErr w:type="gramStart"/>
      <w:r w:rsidR="00AA386A">
        <w:t>функционирования</w:t>
      </w:r>
      <w:proofErr w:type="gramEnd"/>
      <w:r w:rsidR="00AA386A">
        <w:t xml:space="preserve"> </w:t>
      </w:r>
      <w:r w:rsidR="00AA386A" w:rsidRPr="008F7A3A">
        <w:t>дистанционных способах обратной связи и взаимодействия с получателями услуг</w:t>
      </w:r>
      <w:r w:rsidR="002633E3">
        <w:t xml:space="preserve">» оценивался по 30 баллов за каждый функционировавший дистанционный способ, </w:t>
      </w:r>
      <w:r w:rsidR="00AA386A">
        <w:t>максимальный набранный балл</w:t>
      </w:r>
      <w:r w:rsidR="002633E3">
        <w:t xml:space="preserve"> </w:t>
      </w:r>
      <w:r w:rsidR="00F20664">
        <w:t>100.</w:t>
      </w:r>
      <w:r w:rsidR="002633E3">
        <w:t xml:space="preserve">  На сайт</w:t>
      </w:r>
      <w:r w:rsidR="003405AF">
        <w:t>е</w:t>
      </w:r>
      <w:r w:rsidR="00E04E1A">
        <w:t xml:space="preserve"> </w:t>
      </w:r>
      <w:r w:rsidR="003405AF" w:rsidRPr="003405AF">
        <w:t>МБУК "</w:t>
      </w:r>
      <w:proofErr w:type="spellStart"/>
      <w:r w:rsidR="003405AF" w:rsidRPr="003405AF">
        <w:t>Колосовский</w:t>
      </w:r>
      <w:proofErr w:type="spellEnd"/>
      <w:r w:rsidR="003405AF" w:rsidRPr="003405AF">
        <w:t xml:space="preserve"> историко-краеведческий музей"</w:t>
      </w:r>
      <w:r w:rsidR="00F20664">
        <w:t xml:space="preserve"> </w:t>
      </w:r>
      <w:r w:rsidR="00E04E1A">
        <w:t>отсутству</w:t>
      </w:r>
      <w:r w:rsidR="003405AF">
        <w:t>е</w:t>
      </w:r>
      <w:r w:rsidR="00E04E1A">
        <w:t xml:space="preserve">т </w:t>
      </w:r>
      <w:r w:rsidR="00AA386A" w:rsidRPr="008F7A3A">
        <w:t>техническ</w:t>
      </w:r>
      <w:r w:rsidR="003405AF">
        <w:t>ая</w:t>
      </w:r>
      <w:r w:rsidR="00AA386A" w:rsidRPr="008F7A3A">
        <w:t xml:space="preserve"> возможност</w:t>
      </w:r>
      <w:r w:rsidR="003405AF">
        <w:t>ь</w:t>
      </w:r>
      <w:r w:rsidR="00AA386A" w:rsidRPr="008F7A3A">
        <w:t xml:space="preserve"> выражения получателями услуг мнения о качестве оказания услуг (наличие анкеты для опроса граждан или гиперссылки на нее)</w:t>
      </w:r>
      <w:r w:rsidR="00E04E1A">
        <w:t xml:space="preserve">. </w:t>
      </w:r>
      <w:r w:rsidR="002633E3">
        <w:t>Рекомендуем к исправлению.</w:t>
      </w:r>
      <w:r w:rsidR="00F20664">
        <w:t xml:space="preserve"> На сайте </w:t>
      </w:r>
      <w:r w:rsidR="003405AF" w:rsidRPr="003405AF">
        <w:rPr>
          <w:color w:val="000000"/>
        </w:rPr>
        <w:t>МБУК "</w:t>
      </w:r>
      <w:proofErr w:type="spellStart"/>
      <w:r w:rsidR="003405AF" w:rsidRPr="003405AF">
        <w:rPr>
          <w:color w:val="000000"/>
        </w:rPr>
        <w:t>Колосовская</w:t>
      </w:r>
      <w:proofErr w:type="spellEnd"/>
      <w:r w:rsidR="003405AF" w:rsidRPr="003405AF">
        <w:rPr>
          <w:color w:val="000000"/>
        </w:rPr>
        <w:t xml:space="preserve"> централизованная библиотечная система"</w:t>
      </w:r>
      <w:r w:rsidR="00F20664">
        <w:t xml:space="preserve"> присутствуют и функционируют все перечисленные дистанционные способы обратной связи.</w:t>
      </w:r>
    </w:p>
    <w:p w:rsidR="007F2DB9" w:rsidRPr="008F7A3A" w:rsidRDefault="007F2DB9" w:rsidP="00E04E6F">
      <w:pPr>
        <w:pStyle w:val="a9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F2DB9">
        <w:rPr>
          <w:rFonts w:ascii="Times New Roman" w:hAnsi="Times New Roman"/>
          <w:sz w:val="24"/>
          <w:szCs w:val="24"/>
        </w:rPr>
        <w:t xml:space="preserve">Показатель 1.3. </w:t>
      </w:r>
      <w:r>
        <w:rPr>
          <w:rFonts w:ascii="Times New Roman" w:hAnsi="Times New Roman"/>
          <w:sz w:val="24"/>
          <w:szCs w:val="24"/>
        </w:rPr>
        <w:t>«</w:t>
      </w:r>
      <w:r w:rsidRPr="007F2DB9">
        <w:rPr>
          <w:rFonts w:ascii="Times New Roman" w:hAnsi="Times New Roman"/>
          <w:sz w:val="24"/>
          <w:szCs w:val="24"/>
        </w:rPr>
        <w:t>Доля</w:t>
      </w:r>
      <w:r w:rsidRPr="008F7A3A">
        <w:rPr>
          <w:rFonts w:ascii="Times New Roman" w:hAnsi="Times New Roman"/>
          <w:sz w:val="24"/>
          <w:szCs w:val="24"/>
        </w:rPr>
        <w:t xml:space="preserve">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(</w:t>
      </w:r>
      <w:proofErr w:type="gramStart"/>
      <w:r w:rsidRPr="008F7A3A">
        <w:rPr>
          <w:rFonts w:ascii="Times New Roman" w:hAnsi="Times New Roman"/>
          <w:sz w:val="24"/>
          <w:szCs w:val="24"/>
        </w:rPr>
        <w:t>в</w:t>
      </w:r>
      <w:proofErr w:type="gramEnd"/>
      <w:r w:rsidRPr="008F7A3A">
        <w:rPr>
          <w:rFonts w:ascii="Times New Roman" w:hAnsi="Times New Roman"/>
          <w:sz w:val="24"/>
          <w:szCs w:val="24"/>
        </w:rPr>
        <w:t xml:space="preserve"> % </w:t>
      </w:r>
      <w:proofErr w:type="gramStart"/>
      <w:r w:rsidRPr="008F7A3A">
        <w:rPr>
          <w:rFonts w:ascii="Times New Roman" w:hAnsi="Times New Roman"/>
          <w:sz w:val="24"/>
          <w:szCs w:val="24"/>
        </w:rPr>
        <w:t>от</w:t>
      </w:r>
      <w:proofErr w:type="gramEnd"/>
      <w:r w:rsidRPr="008F7A3A">
        <w:rPr>
          <w:rFonts w:ascii="Times New Roman" w:hAnsi="Times New Roman"/>
          <w:sz w:val="24"/>
          <w:szCs w:val="24"/>
        </w:rPr>
        <w:t xml:space="preserve"> общего числа опрошенных получателей услуг)</w:t>
      </w:r>
      <w:r>
        <w:rPr>
          <w:rFonts w:ascii="Times New Roman" w:hAnsi="Times New Roman"/>
          <w:sz w:val="24"/>
          <w:szCs w:val="24"/>
        </w:rPr>
        <w:t xml:space="preserve">» определялся методом анкетирования </w:t>
      </w:r>
      <w:r w:rsidR="0006792C">
        <w:rPr>
          <w:rFonts w:ascii="Times New Roman" w:hAnsi="Times New Roman"/>
          <w:sz w:val="24"/>
          <w:szCs w:val="24"/>
        </w:rPr>
        <w:t>получателей услуг</w:t>
      </w:r>
      <w:r w:rsidRPr="008F7A3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06792C">
        <w:rPr>
          <w:rFonts w:ascii="Times New Roman" w:hAnsi="Times New Roman"/>
          <w:sz w:val="24"/>
          <w:szCs w:val="24"/>
        </w:rPr>
        <w:t xml:space="preserve">Набранный </w:t>
      </w:r>
      <w:r>
        <w:rPr>
          <w:rFonts w:ascii="Times New Roman" w:hAnsi="Times New Roman"/>
          <w:sz w:val="24"/>
          <w:szCs w:val="24"/>
        </w:rPr>
        <w:t xml:space="preserve">балл по данному показателю составил </w:t>
      </w:r>
      <w:r w:rsidR="00D7762F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 xml:space="preserve"> из 100</w:t>
      </w:r>
      <w:r w:rsidR="00AB2F2B">
        <w:rPr>
          <w:rFonts w:ascii="Times New Roman" w:hAnsi="Times New Roman"/>
          <w:sz w:val="24"/>
          <w:szCs w:val="24"/>
        </w:rPr>
        <w:t xml:space="preserve">, что свидетельствует о высокой доле получателей, удовлетворенных открытостью, </w:t>
      </w:r>
      <w:proofErr w:type="spellStart"/>
      <w:r w:rsidR="00AB2F2B">
        <w:rPr>
          <w:rFonts w:ascii="Times New Roman" w:hAnsi="Times New Roman"/>
          <w:sz w:val="24"/>
          <w:szCs w:val="24"/>
        </w:rPr>
        <w:t>полнотою</w:t>
      </w:r>
      <w:proofErr w:type="spellEnd"/>
      <w:r w:rsidR="00AB2F2B">
        <w:rPr>
          <w:rFonts w:ascii="Times New Roman" w:hAnsi="Times New Roman"/>
          <w:sz w:val="24"/>
          <w:szCs w:val="24"/>
        </w:rPr>
        <w:t xml:space="preserve"> и доступностью информации на стендах и сайтах </w:t>
      </w:r>
      <w:r w:rsidR="00E65068">
        <w:rPr>
          <w:rFonts w:ascii="Times New Roman" w:hAnsi="Times New Roman"/>
          <w:sz w:val="24"/>
          <w:szCs w:val="24"/>
        </w:rPr>
        <w:t>организации</w:t>
      </w:r>
      <w:r w:rsidR="00AB2F2B">
        <w:rPr>
          <w:rFonts w:ascii="Times New Roman" w:hAnsi="Times New Roman"/>
          <w:sz w:val="24"/>
          <w:szCs w:val="24"/>
        </w:rPr>
        <w:t>.</w:t>
      </w:r>
    </w:p>
    <w:p w:rsidR="00F90C6C" w:rsidRPr="006D5E9D" w:rsidRDefault="00763E31" w:rsidP="00C50192">
      <w:pPr>
        <w:pStyle w:val="1"/>
        <w:spacing w:before="240"/>
        <w:jc w:val="center"/>
        <w:rPr>
          <w:rFonts w:ascii="Times New Roman" w:hAnsi="Times New Roman"/>
          <w:color w:val="auto"/>
        </w:rPr>
      </w:pPr>
      <w:bookmarkStart w:id="17" w:name="_Toc18593500"/>
      <w:bookmarkStart w:id="18" w:name="_Toc52448399"/>
      <w:r w:rsidRPr="006D5E9D">
        <w:rPr>
          <w:rFonts w:ascii="Times New Roman" w:hAnsi="Times New Roman"/>
          <w:color w:val="auto"/>
        </w:rPr>
        <w:t>Р</w:t>
      </w:r>
      <w:r w:rsidR="00F90C6C" w:rsidRPr="006D5E9D">
        <w:rPr>
          <w:rFonts w:ascii="Times New Roman" w:hAnsi="Times New Roman"/>
          <w:color w:val="auto"/>
        </w:rPr>
        <w:t>езультаты по критерию «</w:t>
      </w:r>
      <w:r w:rsidR="006C3A86">
        <w:rPr>
          <w:rFonts w:ascii="Times New Roman" w:hAnsi="Times New Roman"/>
          <w:color w:val="auto"/>
        </w:rPr>
        <w:t>К</w:t>
      </w:r>
      <w:r w:rsidR="00F90C6C" w:rsidRPr="006D5E9D">
        <w:rPr>
          <w:rFonts w:ascii="Times New Roman" w:hAnsi="Times New Roman"/>
          <w:color w:val="auto"/>
        </w:rPr>
        <w:t>омфортност</w:t>
      </w:r>
      <w:r w:rsidR="006C3A86">
        <w:rPr>
          <w:rFonts w:ascii="Times New Roman" w:hAnsi="Times New Roman"/>
          <w:color w:val="auto"/>
        </w:rPr>
        <w:t>ь</w:t>
      </w:r>
      <w:r w:rsidR="00F90C6C" w:rsidRPr="006D5E9D">
        <w:rPr>
          <w:rFonts w:ascii="Times New Roman" w:hAnsi="Times New Roman"/>
          <w:color w:val="auto"/>
        </w:rPr>
        <w:t xml:space="preserve"> условий</w:t>
      </w:r>
      <w:r w:rsidR="00A944B4">
        <w:rPr>
          <w:rFonts w:ascii="Times New Roman" w:hAnsi="Times New Roman"/>
          <w:color w:val="auto"/>
        </w:rPr>
        <w:t xml:space="preserve"> предоставления услуг</w:t>
      </w:r>
      <w:r w:rsidR="00F90C6C" w:rsidRPr="006D5E9D">
        <w:rPr>
          <w:rFonts w:ascii="Times New Roman" w:hAnsi="Times New Roman"/>
          <w:color w:val="auto"/>
        </w:rPr>
        <w:t>»</w:t>
      </w:r>
      <w:bookmarkEnd w:id="17"/>
      <w:bookmarkEnd w:id="18"/>
    </w:p>
    <w:p w:rsidR="00F90C6C" w:rsidRPr="00533FB1" w:rsidRDefault="00F90C6C" w:rsidP="00FE2B8C">
      <w:pPr>
        <w:spacing w:after="0" w:line="240" w:lineRule="auto"/>
        <w:ind w:firstLine="567"/>
        <w:jc w:val="both"/>
        <w:rPr>
          <w:rStyle w:val="aff"/>
          <w:color w:val="000000"/>
          <w:spacing w:val="-4"/>
          <w:sz w:val="24"/>
          <w:szCs w:val="24"/>
        </w:rPr>
      </w:pPr>
      <w:r w:rsidRPr="00533FB1">
        <w:rPr>
          <w:rStyle w:val="aff"/>
          <w:color w:val="000000"/>
          <w:spacing w:val="-4"/>
          <w:sz w:val="24"/>
          <w:szCs w:val="24"/>
        </w:rPr>
        <w:t xml:space="preserve">Для оценки комфортности условий, в которых </w:t>
      </w:r>
      <w:r w:rsidR="00A944B4">
        <w:rPr>
          <w:rStyle w:val="aff"/>
          <w:color w:val="000000"/>
          <w:spacing w:val="-4"/>
          <w:sz w:val="24"/>
          <w:szCs w:val="24"/>
        </w:rPr>
        <w:t>предоставляются услуги</w:t>
      </w:r>
      <w:r w:rsidRPr="00533FB1">
        <w:rPr>
          <w:rStyle w:val="aff"/>
          <w:color w:val="000000"/>
          <w:spacing w:val="-4"/>
          <w:sz w:val="24"/>
          <w:szCs w:val="24"/>
        </w:rPr>
        <w:t>, экспертами был применен метод наблюдения с использованием листа наблюдения, включающ</w:t>
      </w:r>
      <w:r w:rsidR="00AB2F2B">
        <w:rPr>
          <w:rStyle w:val="aff"/>
          <w:color w:val="000000"/>
          <w:spacing w:val="-4"/>
          <w:sz w:val="24"/>
          <w:szCs w:val="24"/>
        </w:rPr>
        <w:t>его</w:t>
      </w:r>
      <w:r w:rsidRPr="00533FB1">
        <w:rPr>
          <w:rStyle w:val="aff"/>
          <w:color w:val="000000"/>
          <w:spacing w:val="-4"/>
          <w:sz w:val="24"/>
          <w:szCs w:val="24"/>
        </w:rPr>
        <w:t xml:space="preserve"> </w:t>
      </w:r>
      <w:r w:rsidR="00AB2F2B">
        <w:rPr>
          <w:rStyle w:val="aff"/>
          <w:color w:val="000000"/>
          <w:spacing w:val="-4"/>
          <w:sz w:val="24"/>
          <w:szCs w:val="24"/>
        </w:rPr>
        <w:t>пять индикаторов</w:t>
      </w:r>
      <w:r w:rsidRPr="00533FB1">
        <w:rPr>
          <w:rStyle w:val="aff"/>
          <w:color w:val="000000"/>
          <w:spacing w:val="-4"/>
          <w:sz w:val="24"/>
          <w:szCs w:val="24"/>
        </w:rPr>
        <w:t xml:space="preserve">: </w:t>
      </w:r>
    </w:p>
    <w:p w:rsidR="00E43A68" w:rsidRPr="008F7A3A" w:rsidRDefault="00E43A68" w:rsidP="00E43A68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наличие зоны отдыха (ожидания);</w:t>
      </w:r>
    </w:p>
    <w:p w:rsidR="00E43A68" w:rsidRPr="008F7A3A" w:rsidRDefault="00E43A68" w:rsidP="00E43A68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наличие и понятность навигации внутри организации;</w:t>
      </w:r>
    </w:p>
    <w:p w:rsidR="00E43A68" w:rsidRPr="008F7A3A" w:rsidRDefault="00E43A68" w:rsidP="00E43A68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наличие и доступность питьевой воды;</w:t>
      </w:r>
    </w:p>
    <w:p w:rsidR="00E43A68" w:rsidRPr="008F7A3A" w:rsidRDefault="00E43A68" w:rsidP="00E43A68">
      <w:pPr>
        <w:pStyle w:val="ConsPlusNormal"/>
        <w:spacing w:line="276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7A3A">
        <w:rPr>
          <w:rFonts w:ascii="Times New Roman" w:hAnsi="Times New Roman" w:cs="Times New Roman"/>
          <w:sz w:val="24"/>
          <w:szCs w:val="24"/>
        </w:rPr>
        <w:t>- наличие и доступность санитарно-гигиенических помещений;</w:t>
      </w:r>
    </w:p>
    <w:p w:rsidR="00E43A68" w:rsidRDefault="00E43A68" w:rsidP="00E43A68">
      <w:pPr>
        <w:pStyle w:val="a9"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- санитарное состояние помещений организации</w:t>
      </w:r>
      <w:r w:rsidR="00A944B4">
        <w:rPr>
          <w:rFonts w:ascii="Times New Roman" w:hAnsi="Times New Roman"/>
          <w:sz w:val="24"/>
          <w:szCs w:val="24"/>
        </w:rPr>
        <w:t>,</w:t>
      </w:r>
    </w:p>
    <w:p w:rsidR="00A944B4" w:rsidRDefault="00A944B4" w:rsidP="00E43A68">
      <w:pPr>
        <w:pStyle w:val="a9"/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возможность бронирования услуг/доступность записи на получение услуги.</w:t>
      </w:r>
    </w:p>
    <w:p w:rsidR="006838E7" w:rsidRPr="008F7A3A" w:rsidRDefault="006838E7" w:rsidP="006838E7">
      <w:pPr>
        <w:pStyle w:val="a9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Также анкетирование </w:t>
      </w:r>
      <w:r w:rsidRPr="008F7A3A">
        <w:rPr>
          <w:rFonts w:ascii="Times New Roman" w:hAnsi="Times New Roman"/>
          <w:sz w:val="24"/>
          <w:szCs w:val="24"/>
        </w:rPr>
        <w:t xml:space="preserve">получателей услуг, удовлетворенных комфортностью условий, в которых </w:t>
      </w:r>
      <w:r w:rsidR="00A944B4">
        <w:rPr>
          <w:rFonts w:ascii="Times New Roman" w:hAnsi="Times New Roman"/>
          <w:sz w:val="24"/>
          <w:szCs w:val="24"/>
        </w:rPr>
        <w:t>предоставляется услуга</w:t>
      </w:r>
      <w:r>
        <w:rPr>
          <w:rFonts w:ascii="Times New Roman" w:hAnsi="Times New Roman"/>
          <w:sz w:val="24"/>
          <w:szCs w:val="24"/>
        </w:rPr>
        <w:t>.</w:t>
      </w:r>
    </w:p>
    <w:p w:rsidR="00F90C6C" w:rsidRDefault="00F90C6C" w:rsidP="00F90C6C">
      <w:pPr>
        <w:pStyle w:val="afe"/>
        <w:spacing w:before="0" w:beforeAutospacing="0" w:after="0" w:afterAutospacing="0"/>
        <w:ind w:firstLine="709"/>
        <w:jc w:val="both"/>
      </w:pPr>
      <w:r w:rsidRPr="00533FB1">
        <w:t xml:space="preserve">В соответствии с разработанной методикой максимальный результат набранных баллов составляет </w:t>
      </w:r>
      <w:r w:rsidR="00E43A68">
        <w:t>100</w:t>
      </w:r>
      <w:r w:rsidRPr="00533FB1">
        <w:t xml:space="preserve"> баллов.</w:t>
      </w:r>
    </w:p>
    <w:p w:rsidR="002233A7" w:rsidRDefault="002233A7" w:rsidP="00F90C6C">
      <w:pPr>
        <w:pStyle w:val="afe"/>
        <w:spacing w:before="0" w:beforeAutospacing="0" w:after="0" w:afterAutospacing="0"/>
        <w:ind w:firstLine="709"/>
        <w:jc w:val="both"/>
      </w:pPr>
      <w:r>
        <w:rPr>
          <w:noProof/>
          <w:lang w:bidi="ar-SA"/>
        </w:rPr>
        <w:drawing>
          <wp:inline distT="0" distB="0" distL="0" distR="0" wp14:anchorId="6E71329B" wp14:editId="07AF4DA9">
            <wp:extent cx="5505450" cy="2209800"/>
            <wp:effectExtent l="0" t="0" r="19050" b="1905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233A7" w:rsidRPr="00533FB1" w:rsidRDefault="002233A7" w:rsidP="002233A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18"/>
          <w:szCs w:val="18"/>
        </w:rPr>
      </w:pPr>
      <w:r w:rsidRPr="00533FB1">
        <w:rPr>
          <w:rFonts w:ascii="Times New Roman" w:hAnsi="Times New Roman"/>
          <w:sz w:val="18"/>
          <w:szCs w:val="18"/>
        </w:rPr>
        <w:t xml:space="preserve">Рисунок </w:t>
      </w:r>
      <w:r>
        <w:rPr>
          <w:rFonts w:ascii="Times New Roman" w:hAnsi="Times New Roman"/>
          <w:sz w:val="18"/>
          <w:szCs w:val="18"/>
        </w:rPr>
        <w:t>3</w:t>
      </w:r>
      <w:r w:rsidRPr="00533FB1">
        <w:rPr>
          <w:rFonts w:ascii="Times New Roman" w:hAnsi="Times New Roman"/>
          <w:sz w:val="18"/>
          <w:szCs w:val="18"/>
        </w:rPr>
        <w:t xml:space="preserve">. </w:t>
      </w:r>
      <w:proofErr w:type="spellStart"/>
      <w:r w:rsidRPr="00533FB1">
        <w:rPr>
          <w:rFonts w:ascii="Times New Roman" w:hAnsi="Times New Roman"/>
          <w:sz w:val="18"/>
          <w:szCs w:val="18"/>
        </w:rPr>
        <w:t>Рэнкинг</w:t>
      </w:r>
      <w:proofErr w:type="spellEnd"/>
      <w:r w:rsidRPr="00533FB1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организаций</w:t>
      </w:r>
      <w:r w:rsidRPr="00533FB1">
        <w:rPr>
          <w:rFonts w:ascii="Times New Roman" w:hAnsi="Times New Roman"/>
          <w:sz w:val="18"/>
          <w:szCs w:val="18"/>
        </w:rPr>
        <w:t xml:space="preserve"> по комфортности условий</w:t>
      </w:r>
      <w:r>
        <w:rPr>
          <w:rFonts w:ascii="Times New Roman" w:hAnsi="Times New Roman"/>
          <w:sz w:val="18"/>
          <w:szCs w:val="18"/>
        </w:rPr>
        <w:t xml:space="preserve"> предоставления услуг</w:t>
      </w:r>
    </w:p>
    <w:p w:rsidR="002233A7" w:rsidRDefault="002233A7" w:rsidP="00F90C6C">
      <w:pPr>
        <w:pStyle w:val="afe"/>
        <w:spacing w:before="0" w:beforeAutospacing="0" w:after="0" w:afterAutospacing="0"/>
        <w:ind w:firstLine="709"/>
        <w:jc w:val="both"/>
      </w:pPr>
    </w:p>
    <w:p w:rsidR="008924D1" w:rsidRPr="00533FB1" w:rsidRDefault="008924D1" w:rsidP="00FC5B1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33FB1">
        <w:rPr>
          <w:rFonts w:ascii="Times New Roman" w:hAnsi="Times New Roman"/>
          <w:sz w:val="24"/>
          <w:szCs w:val="24"/>
        </w:rPr>
        <w:t xml:space="preserve">За наличие каждого индикатора можно было получить </w:t>
      </w:r>
      <w:r>
        <w:rPr>
          <w:rFonts w:ascii="Times New Roman" w:hAnsi="Times New Roman"/>
          <w:sz w:val="24"/>
          <w:szCs w:val="24"/>
        </w:rPr>
        <w:t>20</w:t>
      </w:r>
      <w:r w:rsidRPr="00533FB1">
        <w:rPr>
          <w:rFonts w:ascii="Times New Roman" w:hAnsi="Times New Roman"/>
          <w:sz w:val="24"/>
          <w:szCs w:val="24"/>
        </w:rPr>
        <w:t xml:space="preserve"> балл, максимальный балл по данному показателю составил 1</w:t>
      </w:r>
      <w:r>
        <w:rPr>
          <w:rFonts w:ascii="Times New Roman" w:hAnsi="Times New Roman"/>
          <w:sz w:val="24"/>
          <w:szCs w:val="24"/>
        </w:rPr>
        <w:t>00</w:t>
      </w:r>
      <w:r w:rsidRPr="00533FB1">
        <w:rPr>
          <w:rFonts w:ascii="Times New Roman" w:hAnsi="Times New Roman"/>
          <w:sz w:val="24"/>
          <w:szCs w:val="24"/>
        </w:rPr>
        <w:t>.</w:t>
      </w:r>
    </w:p>
    <w:p w:rsidR="00F90C6C" w:rsidRPr="00533FB1" w:rsidRDefault="008924D1" w:rsidP="00FC5B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Индикатор</w:t>
      </w:r>
      <w:r w:rsidR="00F90C6C" w:rsidRPr="00533FB1">
        <w:rPr>
          <w:rFonts w:ascii="Times New Roman" w:hAnsi="Times New Roman"/>
          <w:sz w:val="24"/>
          <w:szCs w:val="24"/>
        </w:rPr>
        <w:t xml:space="preserve"> 1. </w:t>
      </w:r>
      <w:r>
        <w:rPr>
          <w:rFonts w:ascii="Times New Roman" w:hAnsi="Times New Roman"/>
          <w:sz w:val="24"/>
          <w:szCs w:val="24"/>
        </w:rPr>
        <w:t>Н</w:t>
      </w:r>
      <w:r w:rsidRPr="008F7A3A">
        <w:rPr>
          <w:rFonts w:ascii="Times New Roman" w:hAnsi="Times New Roman"/>
          <w:sz w:val="24"/>
          <w:szCs w:val="24"/>
        </w:rPr>
        <w:t xml:space="preserve">аличие </w:t>
      </w:r>
      <w:r w:rsidR="00A944B4">
        <w:rPr>
          <w:rFonts w:ascii="Times New Roman" w:hAnsi="Times New Roman"/>
          <w:sz w:val="24"/>
          <w:szCs w:val="24"/>
        </w:rPr>
        <w:t xml:space="preserve">комфортной </w:t>
      </w:r>
      <w:r w:rsidRPr="008F7A3A">
        <w:rPr>
          <w:rFonts w:ascii="Times New Roman" w:hAnsi="Times New Roman"/>
          <w:sz w:val="24"/>
          <w:szCs w:val="24"/>
        </w:rPr>
        <w:t>зоны отдыха (ожидания)</w:t>
      </w:r>
      <w:r>
        <w:rPr>
          <w:rFonts w:ascii="Times New Roman" w:hAnsi="Times New Roman"/>
          <w:sz w:val="24"/>
          <w:szCs w:val="24"/>
        </w:rPr>
        <w:t xml:space="preserve">. </w:t>
      </w:r>
      <w:r w:rsidR="00F90C6C" w:rsidRPr="00533FB1">
        <w:rPr>
          <w:rFonts w:ascii="Times New Roman" w:hAnsi="Times New Roman"/>
          <w:sz w:val="24"/>
          <w:szCs w:val="24"/>
        </w:rPr>
        <w:t xml:space="preserve">По результатам проведенной оценки </w:t>
      </w:r>
      <w:r w:rsidR="00A944B4">
        <w:rPr>
          <w:rFonts w:ascii="Times New Roman" w:hAnsi="Times New Roman"/>
          <w:sz w:val="24"/>
          <w:szCs w:val="24"/>
        </w:rPr>
        <w:t>набранный балл</w:t>
      </w:r>
      <w:r w:rsidR="00F90C6C" w:rsidRPr="00533FB1">
        <w:rPr>
          <w:rFonts w:ascii="Times New Roman" w:hAnsi="Times New Roman"/>
          <w:sz w:val="24"/>
          <w:szCs w:val="24"/>
        </w:rPr>
        <w:t xml:space="preserve"> составил </w:t>
      </w:r>
      <w:r w:rsidR="008F34F9">
        <w:rPr>
          <w:rFonts w:ascii="Times New Roman" w:hAnsi="Times New Roman"/>
          <w:sz w:val="24"/>
          <w:szCs w:val="24"/>
        </w:rPr>
        <w:t>20</w:t>
      </w:r>
      <w:r w:rsidR="00F90C6C" w:rsidRPr="00533FB1">
        <w:rPr>
          <w:rFonts w:ascii="Times New Roman" w:hAnsi="Times New Roman"/>
          <w:sz w:val="24"/>
          <w:szCs w:val="24"/>
        </w:rPr>
        <w:t xml:space="preserve"> из </w:t>
      </w:r>
      <w:r>
        <w:rPr>
          <w:rFonts w:ascii="Times New Roman" w:hAnsi="Times New Roman"/>
          <w:sz w:val="24"/>
          <w:szCs w:val="24"/>
        </w:rPr>
        <w:t>2</w:t>
      </w:r>
      <w:r w:rsidR="000F5C13">
        <w:rPr>
          <w:rFonts w:ascii="Times New Roman" w:hAnsi="Times New Roman"/>
          <w:sz w:val="24"/>
          <w:szCs w:val="24"/>
        </w:rPr>
        <w:t>0</w:t>
      </w:r>
      <w:r w:rsidR="00F90C6C" w:rsidRPr="00533FB1">
        <w:rPr>
          <w:rFonts w:ascii="Times New Roman" w:hAnsi="Times New Roman"/>
          <w:sz w:val="24"/>
          <w:szCs w:val="24"/>
        </w:rPr>
        <w:t>.</w:t>
      </w:r>
    </w:p>
    <w:p w:rsidR="00A944B4" w:rsidRPr="00533FB1" w:rsidRDefault="008924D1" w:rsidP="00A944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Индикатор</w:t>
      </w:r>
      <w:r w:rsidR="00F90C6C" w:rsidRPr="00533FB1">
        <w:rPr>
          <w:rFonts w:ascii="Times New Roman" w:hAnsi="Times New Roman"/>
          <w:sz w:val="24"/>
          <w:szCs w:val="24"/>
        </w:rPr>
        <w:t xml:space="preserve"> 2. </w:t>
      </w:r>
      <w:r w:rsidR="00BD06D6">
        <w:rPr>
          <w:rFonts w:ascii="Times New Roman" w:hAnsi="Times New Roman"/>
          <w:sz w:val="24"/>
          <w:szCs w:val="24"/>
        </w:rPr>
        <w:t>Н</w:t>
      </w:r>
      <w:r w:rsidR="00BD06D6" w:rsidRPr="008F7A3A">
        <w:rPr>
          <w:rFonts w:ascii="Times New Roman" w:hAnsi="Times New Roman"/>
          <w:sz w:val="24"/>
          <w:szCs w:val="24"/>
        </w:rPr>
        <w:t>аличие и понятность навигации внутри организации</w:t>
      </w:r>
      <w:r w:rsidR="00BD06D6">
        <w:rPr>
          <w:rFonts w:ascii="Times New Roman" w:hAnsi="Times New Roman"/>
          <w:sz w:val="24"/>
          <w:szCs w:val="24"/>
        </w:rPr>
        <w:t xml:space="preserve">. </w:t>
      </w:r>
      <w:r w:rsidR="00A944B4" w:rsidRPr="00533FB1">
        <w:rPr>
          <w:rFonts w:ascii="Times New Roman" w:hAnsi="Times New Roman"/>
          <w:sz w:val="24"/>
          <w:szCs w:val="24"/>
        </w:rPr>
        <w:t xml:space="preserve">По результатам проведенной оценки </w:t>
      </w:r>
      <w:r w:rsidR="00A944B4">
        <w:rPr>
          <w:rFonts w:ascii="Times New Roman" w:hAnsi="Times New Roman"/>
          <w:sz w:val="24"/>
          <w:szCs w:val="24"/>
        </w:rPr>
        <w:t>набранный балл</w:t>
      </w:r>
      <w:r w:rsidR="00A944B4" w:rsidRPr="00533FB1">
        <w:rPr>
          <w:rFonts w:ascii="Times New Roman" w:hAnsi="Times New Roman"/>
          <w:sz w:val="24"/>
          <w:szCs w:val="24"/>
        </w:rPr>
        <w:t xml:space="preserve"> составил </w:t>
      </w:r>
      <w:r w:rsidR="00A944B4">
        <w:rPr>
          <w:rFonts w:ascii="Times New Roman" w:hAnsi="Times New Roman"/>
          <w:sz w:val="24"/>
          <w:szCs w:val="24"/>
        </w:rPr>
        <w:t>20</w:t>
      </w:r>
      <w:r w:rsidR="00A944B4" w:rsidRPr="00533FB1">
        <w:rPr>
          <w:rFonts w:ascii="Times New Roman" w:hAnsi="Times New Roman"/>
          <w:sz w:val="24"/>
          <w:szCs w:val="24"/>
        </w:rPr>
        <w:t xml:space="preserve"> из </w:t>
      </w:r>
      <w:r w:rsidR="00A944B4">
        <w:rPr>
          <w:rFonts w:ascii="Times New Roman" w:hAnsi="Times New Roman"/>
          <w:sz w:val="24"/>
          <w:szCs w:val="24"/>
        </w:rPr>
        <w:t>20</w:t>
      </w:r>
      <w:r w:rsidR="00A944B4" w:rsidRPr="00533FB1">
        <w:rPr>
          <w:rFonts w:ascii="Times New Roman" w:hAnsi="Times New Roman"/>
          <w:sz w:val="24"/>
          <w:szCs w:val="24"/>
        </w:rPr>
        <w:t>.</w:t>
      </w:r>
    </w:p>
    <w:p w:rsidR="001D5B8F" w:rsidRPr="00533FB1" w:rsidRDefault="00BD06D6" w:rsidP="00FC5B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Индикатор</w:t>
      </w:r>
      <w:r w:rsidR="001D5B8F">
        <w:rPr>
          <w:rFonts w:ascii="Times New Roman" w:hAnsi="Times New Roman"/>
          <w:sz w:val="24"/>
          <w:szCs w:val="24"/>
        </w:rPr>
        <w:t xml:space="preserve"> 3. </w:t>
      </w:r>
      <w:r>
        <w:rPr>
          <w:rFonts w:ascii="Times New Roman" w:hAnsi="Times New Roman"/>
          <w:sz w:val="24"/>
          <w:szCs w:val="24"/>
        </w:rPr>
        <w:t>Н</w:t>
      </w:r>
      <w:r w:rsidRPr="008F7A3A">
        <w:rPr>
          <w:rFonts w:ascii="Times New Roman" w:hAnsi="Times New Roman"/>
          <w:sz w:val="24"/>
          <w:szCs w:val="24"/>
        </w:rPr>
        <w:t>аличие и доступность питьевой воды</w:t>
      </w:r>
      <w:r>
        <w:rPr>
          <w:rFonts w:ascii="Times New Roman" w:hAnsi="Times New Roman"/>
          <w:sz w:val="24"/>
          <w:szCs w:val="24"/>
        </w:rPr>
        <w:t xml:space="preserve">. </w:t>
      </w:r>
      <w:r w:rsidR="00A944B4" w:rsidRPr="00533FB1">
        <w:rPr>
          <w:rFonts w:ascii="Times New Roman" w:hAnsi="Times New Roman"/>
          <w:sz w:val="24"/>
          <w:szCs w:val="24"/>
        </w:rPr>
        <w:t xml:space="preserve">По результатам проведенной оценки </w:t>
      </w:r>
      <w:r w:rsidR="00A944B4">
        <w:rPr>
          <w:rFonts w:ascii="Times New Roman" w:hAnsi="Times New Roman"/>
          <w:sz w:val="24"/>
          <w:szCs w:val="24"/>
        </w:rPr>
        <w:t>набранный балл</w:t>
      </w:r>
      <w:r w:rsidR="00A944B4" w:rsidRPr="00533FB1">
        <w:rPr>
          <w:rFonts w:ascii="Times New Roman" w:hAnsi="Times New Roman"/>
          <w:sz w:val="24"/>
          <w:szCs w:val="24"/>
        </w:rPr>
        <w:t xml:space="preserve"> составил </w:t>
      </w:r>
      <w:r w:rsidR="008F34F9">
        <w:rPr>
          <w:rFonts w:ascii="Times New Roman" w:hAnsi="Times New Roman"/>
          <w:sz w:val="24"/>
          <w:szCs w:val="24"/>
        </w:rPr>
        <w:t>13,33</w:t>
      </w:r>
      <w:r w:rsidR="00A944B4" w:rsidRPr="00533FB1">
        <w:rPr>
          <w:rFonts w:ascii="Times New Roman" w:hAnsi="Times New Roman"/>
          <w:sz w:val="24"/>
          <w:szCs w:val="24"/>
        </w:rPr>
        <w:t xml:space="preserve"> из </w:t>
      </w:r>
      <w:r w:rsidR="00A944B4">
        <w:rPr>
          <w:rFonts w:ascii="Times New Roman" w:hAnsi="Times New Roman"/>
          <w:sz w:val="24"/>
          <w:szCs w:val="24"/>
        </w:rPr>
        <w:t>20</w:t>
      </w:r>
      <w:r w:rsidR="00A944B4" w:rsidRPr="00533FB1">
        <w:rPr>
          <w:rFonts w:ascii="Times New Roman" w:hAnsi="Times New Roman"/>
          <w:sz w:val="24"/>
          <w:szCs w:val="24"/>
        </w:rPr>
        <w:t>.</w:t>
      </w:r>
      <w:r w:rsidR="004C6F72">
        <w:rPr>
          <w:rFonts w:ascii="Times New Roman" w:hAnsi="Times New Roman"/>
          <w:sz w:val="24"/>
          <w:szCs w:val="24"/>
        </w:rPr>
        <w:t xml:space="preserve"> В </w:t>
      </w:r>
      <w:r w:rsidR="004C6F72" w:rsidRPr="004C6F72">
        <w:rPr>
          <w:rFonts w:ascii="Times New Roman" w:hAnsi="Times New Roman"/>
          <w:sz w:val="24"/>
          <w:szCs w:val="24"/>
        </w:rPr>
        <w:t>МБУК "Центральная районная библиотека"</w:t>
      </w:r>
      <w:r w:rsidR="004C6F72">
        <w:rPr>
          <w:rFonts w:ascii="Times New Roman" w:hAnsi="Times New Roman"/>
          <w:sz w:val="24"/>
          <w:szCs w:val="24"/>
        </w:rPr>
        <w:t xml:space="preserve"> нет доступности питьевой воды.</w:t>
      </w:r>
    </w:p>
    <w:p w:rsidR="00A944B4" w:rsidRPr="00533FB1" w:rsidRDefault="00BD06D6" w:rsidP="00A944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Индикатор</w:t>
      </w:r>
      <w:r w:rsidR="00F90C6C" w:rsidRPr="00533FB1">
        <w:rPr>
          <w:rFonts w:ascii="Times New Roman" w:hAnsi="Times New Roman"/>
          <w:sz w:val="24"/>
          <w:szCs w:val="24"/>
        </w:rPr>
        <w:t xml:space="preserve"> </w:t>
      </w:r>
      <w:r w:rsidR="001D5B8F">
        <w:rPr>
          <w:rFonts w:ascii="Times New Roman" w:hAnsi="Times New Roman"/>
          <w:sz w:val="24"/>
          <w:szCs w:val="24"/>
        </w:rPr>
        <w:t>4</w:t>
      </w:r>
      <w:r w:rsidR="00F90C6C" w:rsidRPr="00533FB1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</w:t>
      </w:r>
      <w:r w:rsidRPr="008F7A3A">
        <w:rPr>
          <w:rFonts w:ascii="Times New Roman" w:hAnsi="Times New Roman"/>
          <w:sz w:val="24"/>
          <w:szCs w:val="24"/>
        </w:rPr>
        <w:t>аличие и доступность санитарно-гигиенических помещений</w:t>
      </w:r>
      <w:r>
        <w:rPr>
          <w:rFonts w:ascii="Times New Roman" w:hAnsi="Times New Roman"/>
          <w:sz w:val="24"/>
          <w:szCs w:val="24"/>
        </w:rPr>
        <w:t xml:space="preserve">. </w:t>
      </w:r>
      <w:r w:rsidR="00A944B4" w:rsidRPr="00533FB1">
        <w:rPr>
          <w:rFonts w:ascii="Times New Roman" w:hAnsi="Times New Roman"/>
          <w:sz w:val="24"/>
          <w:szCs w:val="24"/>
        </w:rPr>
        <w:t xml:space="preserve">По результатам проведенной оценки </w:t>
      </w:r>
      <w:r w:rsidR="00A944B4">
        <w:rPr>
          <w:rFonts w:ascii="Times New Roman" w:hAnsi="Times New Roman"/>
          <w:sz w:val="24"/>
          <w:szCs w:val="24"/>
        </w:rPr>
        <w:t>набранный балл</w:t>
      </w:r>
      <w:r w:rsidR="00A944B4" w:rsidRPr="00533FB1">
        <w:rPr>
          <w:rFonts w:ascii="Times New Roman" w:hAnsi="Times New Roman"/>
          <w:sz w:val="24"/>
          <w:szCs w:val="24"/>
        </w:rPr>
        <w:t xml:space="preserve"> составил </w:t>
      </w:r>
      <w:r w:rsidR="00DF176D">
        <w:rPr>
          <w:rFonts w:ascii="Times New Roman" w:hAnsi="Times New Roman"/>
          <w:sz w:val="24"/>
          <w:szCs w:val="24"/>
        </w:rPr>
        <w:t>1</w:t>
      </w:r>
      <w:r w:rsidR="00A944B4">
        <w:rPr>
          <w:rFonts w:ascii="Times New Roman" w:hAnsi="Times New Roman"/>
          <w:sz w:val="24"/>
          <w:szCs w:val="24"/>
        </w:rPr>
        <w:t>0</w:t>
      </w:r>
      <w:r w:rsidR="00A944B4" w:rsidRPr="00533FB1">
        <w:rPr>
          <w:rFonts w:ascii="Times New Roman" w:hAnsi="Times New Roman"/>
          <w:sz w:val="24"/>
          <w:szCs w:val="24"/>
        </w:rPr>
        <w:t xml:space="preserve"> из </w:t>
      </w:r>
      <w:r w:rsidR="00A944B4">
        <w:rPr>
          <w:rFonts w:ascii="Times New Roman" w:hAnsi="Times New Roman"/>
          <w:sz w:val="24"/>
          <w:szCs w:val="24"/>
        </w:rPr>
        <w:t>20</w:t>
      </w:r>
      <w:r w:rsidR="00A944B4" w:rsidRPr="00533FB1">
        <w:rPr>
          <w:rFonts w:ascii="Times New Roman" w:hAnsi="Times New Roman"/>
          <w:sz w:val="24"/>
          <w:szCs w:val="24"/>
        </w:rPr>
        <w:t>.</w:t>
      </w:r>
    </w:p>
    <w:p w:rsidR="00A944B4" w:rsidRDefault="00BD06D6" w:rsidP="00A944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Индикатор</w:t>
      </w:r>
      <w:r w:rsidR="00F90C6C" w:rsidRPr="00533FB1">
        <w:rPr>
          <w:rFonts w:ascii="Times New Roman" w:hAnsi="Times New Roman"/>
          <w:sz w:val="24"/>
          <w:szCs w:val="24"/>
        </w:rPr>
        <w:t xml:space="preserve"> </w:t>
      </w:r>
      <w:r w:rsidR="001D5B8F">
        <w:rPr>
          <w:rFonts w:ascii="Times New Roman" w:hAnsi="Times New Roman"/>
          <w:sz w:val="24"/>
          <w:szCs w:val="24"/>
        </w:rPr>
        <w:t>5</w:t>
      </w:r>
      <w:r w:rsidR="00F90C6C" w:rsidRPr="00533FB1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</w:t>
      </w:r>
      <w:r w:rsidRPr="008F7A3A">
        <w:rPr>
          <w:rFonts w:ascii="Times New Roman" w:hAnsi="Times New Roman"/>
          <w:sz w:val="24"/>
          <w:szCs w:val="24"/>
        </w:rPr>
        <w:t>анитарное состояние помещений организации</w:t>
      </w:r>
      <w:r w:rsidR="00FC5B14">
        <w:rPr>
          <w:rFonts w:ascii="Times New Roman" w:hAnsi="Times New Roman"/>
          <w:sz w:val="24"/>
          <w:szCs w:val="24"/>
        </w:rPr>
        <w:t xml:space="preserve">. </w:t>
      </w:r>
      <w:r w:rsidR="00A944B4" w:rsidRPr="00533FB1">
        <w:rPr>
          <w:rFonts w:ascii="Times New Roman" w:hAnsi="Times New Roman"/>
          <w:sz w:val="24"/>
          <w:szCs w:val="24"/>
        </w:rPr>
        <w:t xml:space="preserve">По результатам проведенной оценки </w:t>
      </w:r>
      <w:r w:rsidR="00A944B4">
        <w:rPr>
          <w:rFonts w:ascii="Times New Roman" w:hAnsi="Times New Roman"/>
          <w:sz w:val="24"/>
          <w:szCs w:val="24"/>
        </w:rPr>
        <w:t>набранный балл</w:t>
      </w:r>
      <w:r w:rsidR="00A944B4" w:rsidRPr="00533FB1">
        <w:rPr>
          <w:rFonts w:ascii="Times New Roman" w:hAnsi="Times New Roman"/>
          <w:sz w:val="24"/>
          <w:szCs w:val="24"/>
        </w:rPr>
        <w:t xml:space="preserve"> составил </w:t>
      </w:r>
      <w:r w:rsidR="00A944B4">
        <w:rPr>
          <w:rFonts w:ascii="Times New Roman" w:hAnsi="Times New Roman"/>
          <w:sz w:val="24"/>
          <w:szCs w:val="24"/>
        </w:rPr>
        <w:t>20</w:t>
      </w:r>
      <w:r w:rsidR="00A944B4" w:rsidRPr="00533FB1">
        <w:rPr>
          <w:rFonts w:ascii="Times New Roman" w:hAnsi="Times New Roman"/>
          <w:sz w:val="24"/>
          <w:szCs w:val="24"/>
        </w:rPr>
        <w:t xml:space="preserve"> из </w:t>
      </w:r>
      <w:r w:rsidR="00A944B4">
        <w:rPr>
          <w:rFonts w:ascii="Times New Roman" w:hAnsi="Times New Roman"/>
          <w:sz w:val="24"/>
          <w:szCs w:val="24"/>
        </w:rPr>
        <w:t>20</w:t>
      </w:r>
      <w:r w:rsidR="00A944B4" w:rsidRPr="00533FB1">
        <w:rPr>
          <w:rFonts w:ascii="Times New Roman" w:hAnsi="Times New Roman"/>
          <w:sz w:val="24"/>
          <w:szCs w:val="24"/>
        </w:rPr>
        <w:t>.</w:t>
      </w:r>
    </w:p>
    <w:p w:rsidR="00DE162F" w:rsidRDefault="00A944B4" w:rsidP="00DE162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Индикатор 6. Возможность бронирования услуг/доступность записи на получение услуги.</w:t>
      </w:r>
      <w:r w:rsidR="00DE162F">
        <w:rPr>
          <w:rFonts w:ascii="Times New Roman" w:hAnsi="Times New Roman"/>
          <w:sz w:val="24"/>
          <w:szCs w:val="24"/>
        </w:rPr>
        <w:t xml:space="preserve"> </w:t>
      </w:r>
      <w:r w:rsidR="00DE162F" w:rsidRPr="00533FB1">
        <w:rPr>
          <w:rFonts w:ascii="Times New Roman" w:hAnsi="Times New Roman"/>
          <w:sz w:val="24"/>
          <w:szCs w:val="24"/>
        </w:rPr>
        <w:t xml:space="preserve">По результатам проведенной оценки </w:t>
      </w:r>
      <w:r w:rsidR="00DE162F">
        <w:rPr>
          <w:rFonts w:ascii="Times New Roman" w:hAnsi="Times New Roman"/>
          <w:sz w:val="24"/>
          <w:szCs w:val="24"/>
        </w:rPr>
        <w:t>набранный балл</w:t>
      </w:r>
      <w:r w:rsidR="00DE162F" w:rsidRPr="00533FB1">
        <w:rPr>
          <w:rFonts w:ascii="Times New Roman" w:hAnsi="Times New Roman"/>
          <w:sz w:val="24"/>
          <w:szCs w:val="24"/>
        </w:rPr>
        <w:t xml:space="preserve"> составил </w:t>
      </w:r>
      <w:r w:rsidR="00661E73">
        <w:rPr>
          <w:rFonts w:ascii="Times New Roman" w:hAnsi="Times New Roman"/>
          <w:sz w:val="24"/>
          <w:szCs w:val="24"/>
        </w:rPr>
        <w:t>2</w:t>
      </w:r>
      <w:r w:rsidR="00DE162F">
        <w:rPr>
          <w:rFonts w:ascii="Times New Roman" w:hAnsi="Times New Roman"/>
          <w:sz w:val="24"/>
          <w:szCs w:val="24"/>
        </w:rPr>
        <w:t>0</w:t>
      </w:r>
      <w:r w:rsidR="00DE162F" w:rsidRPr="00533FB1">
        <w:rPr>
          <w:rFonts w:ascii="Times New Roman" w:hAnsi="Times New Roman"/>
          <w:sz w:val="24"/>
          <w:szCs w:val="24"/>
        </w:rPr>
        <w:t xml:space="preserve"> из </w:t>
      </w:r>
      <w:r w:rsidR="00DE162F">
        <w:rPr>
          <w:rFonts w:ascii="Times New Roman" w:hAnsi="Times New Roman"/>
          <w:sz w:val="24"/>
          <w:szCs w:val="24"/>
        </w:rPr>
        <w:t>20</w:t>
      </w:r>
      <w:r w:rsidR="00DE162F" w:rsidRPr="00533FB1">
        <w:rPr>
          <w:rFonts w:ascii="Times New Roman" w:hAnsi="Times New Roman"/>
          <w:sz w:val="24"/>
          <w:szCs w:val="24"/>
        </w:rPr>
        <w:t>.</w:t>
      </w:r>
    </w:p>
    <w:p w:rsidR="00A944B4" w:rsidRPr="00533FB1" w:rsidRDefault="00A944B4" w:rsidP="00A944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0C6C" w:rsidRPr="00FC5B14" w:rsidRDefault="00F90C6C" w:rsidP="00C92252">
      <w:pPr>
        <w:spacing w:after="0" w:line="240" w:lineRule="auto"/>
        <w:ind w:firstLine="709"/>
        <w:jc w:val="center"/>
        <w:rPr>
          <w:rFonts w:ascii="Times New Roman" w:hAnsi="Times New Roman"/>
          <w:sz w:val="16"/>
          <w:szCs w:val="16"/>
        </w:rPr>
      </w:pPr>
      <w:r w:rsidRPr="00533FB1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6443BE6" wp14:editId="12BAC6FE">
            <wp:extent cx="5991225" cy="1743075"/>
            <wp:effectExtent l="0" t="0" r="9525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Pr="00533FB1">
        <w:rPr>
          <w:rFonts w:ascii="Times New Roman" w:hAnsi="Times New Roman"/>
          <w:sz w:val="18"/>
          <w:szCs w:val="18"/>
        </w:rPr>
        <w:t xml:space="preserve">Рисунок </w:t>
      </w:r>
      <w:r w:rsidR="004C6F72">
        <w:rPr>
          <w:rFonts w:ascii="Times New Roman" w:hAnsi="Times New Roman"/>
          <w:sz w:val="18"/>
          <w:szCs w:val="18"/>
        </w:rPr>
        <w:t>4</w:t>
      </w:r>
      <w:r w:rsidRPr="00533FB1">
        <w:rPr>
          <w:rFonts w:ascii="Times New Roman" w:hAnsi="Times New Roman"/>
          <w:sz w:val="18"/>
          <w:szCs w:val="18"/>
        </w:rPr>
        <w:t xml:space="preserve">. </w:t>
      </w:r>
      <w:r w:rsidR="00FC5B14" w:rsidRPr="00FC5B14">
        <w:rPr>
          <w:rFonts w:ascii="Times New Roman" w:hAnsi="Times New Roman"/>
          <w:sz w:val="16"/>
          <w:szCs w:val="16"/>
        </w:rPr>
        <w:t>Обеспечение в организации комфортных условий</w:t>
      </w:r>
      <w:r w:rsidR="00C92252">
        <w:rPr>
          <w:rFonts w:ascii="Times New Roman" w:hAnsi="Times New Roman"/>
          <w:sz w:val="16"/>
          <w:szCs w:val="16"/>
        </w:rPr>
        <w:t xml:space="preserve"> для предоставления услуг</w:t>
      </w:r>
    </w:p>
    <w:p w:rsidR="00F90C6C" w:rsidRPr="00533FB1" w:rsidRDefault="00F90C6C" w:rsidP="00F90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838E7" w:rsidRPr="008F7A3A" w:rsidRDefault="00F90C6C" w:rsidP="006838E7">
      <w:pPr>
        <w:pStyle w:val="a9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33FB1">
        <w:rPr>
          <w:rFonts w:ascii="Times New Roman" w:hAnsi="Times New Roman"/>
          <w:sz w:val="24"/>
          <w:szCs w:val="24"/>
        </w:rPr>
        <w:t xml:space="preserve">Проведенная независимая экспертиза показала, что </w:t>
      </w:r>
      <w:r w:rsidR="00D20FA9">
        <w:rPr>
          <w:rFonts w:ascii="Times New Roman" w:hAnsi="Times New Roman"/>
          <w:sz w:val="24"/>
          <w:szCs w:val="24"/>
        </w:rPr>
        <w:t>84,5</w:t>
      </w:r>
      <w:r w:rsidR="006838E7">
        <w:rPr>
          <w:rFonts w:ascii="Times New Roman" w:hAnsi="Times New Roman"/>
          <w:sz w:val="24"/>
          <w:szCs w:val="24"/>
        </w:rPr>
        <w:t xml:space="preserve">% респондентов удовлетворены </w:t>
      </w:r>
      <w:r w:rsidR="006838E7" w:rsidRPr="008F7A3A">
        <w:rPr>
          <w:rFonts w:ascii="Times New Roman" w:hAnsi="Times New Roman"/>
          <w:sz w:val="24"/>
          <w:szCs w:val="24"/>
        </w:rPr>
        <w:t xml:space="preserve">комфортностью условий, в которых </w:t>
      </w:r>
      <w:r w:rsidR="005B3BB9">
        <w:rPr>
          <w:rFonts w:ascii="Times New Roman" w:hAnsi="Times New Roman"/>
          <w:sz w:val="24"/>
          <w:szCs w:val="24"/>
        </w:rPr>
        <w:t>предоставляются услуги</w:t>
      </w:r>
      <w:r w:rsidR="006838E7">
        <w:rPr>
          <w:rFonts w:ascii="Times New Roman" w:hAnsi="Times New Roman"/>
          <w:sz w:val="24"/>
          <w:szCs w:val="24"/>
        </w:rPr>
        <w:t xml:space="preserve">. </w:t>
      </w:r>
    </w:p>
    <w:p w:rsidR="00F90C6C" w:rsidRPr="00533FB1" w:rsidRDefault="00F90C6C" w:rsidP="00CB35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33FB1">
        <w:rPr>
          <w:rFonts w:ascii="Times New Roman" w:hAnsi="Times New Roman"/>
          <w:b/>
          <w:i/>
          <w:sz w:val="24"/>
          <w:szCs w:val="24"/>
        </w:rPr>
        <w:t xml:space="preserve">Согласно результатам проведенного исследования можно констатировать </w:t>
      </w:r>
      <w:r w:rsidR="006838E7">
        <w:rPr>
          <w:rFonts w:ascii="Times New Roman" w:hAnsi="Times New Roman"/>
          <w:b/>
          <w:i/>
          <w:sz w:val="24"/>
          <w:szCs w:val="24"/>
        </w:rPr>
        <w:t xml:space="preserve">высокую </w:t>
      </w:r>
      <w:r w:rsidRPr="00533FB1">
        <w:rPr>
          <w:rFonts w:ascii="Times New Roman" w:hAnsi="Times New Roman"/>
          <w:b/>
          <w:i/>
          <w:sz w:val="24"/>
          <w:szCs w:val="24"/>
        </w:rPr>
        <w:t xml:space="preserve">степень по комфортности условий, в которых </w:t>
      </w:r>
      <w:r w:rsidR="005B3BB9" w:rsidRPr="005B3BB9">
        <w:rPr>
          <w:rFonts w:ascii="Times New Roman" w:hAnsi="Times New Roman"/>
          <w:b/>
          <w:i/>
          <w:sz w:val="24"/>
          <w:szCs w:val="24"/>
        </w:rPr>
        <w:t>предоставляются услуги</w:t>
      </w:r>
      <w:r w:rsidRPr="00533FB1">
        <w:rPr>
          <w:rFonts w:ascii="Times New Roman" w:hAnsi="Times New Roman"/>
          <w:b/>
          <w:i/>
          <w:sz w:val="24"/>
          <w:szCs w:val="24"/>
        </w:rPr>
        <w:t xml:space="preserve">, так как </w:t>
      </w:r>
      <w:r w:rsidR="005B3BB9">
        <w:rPr>
          <w:rFonts w:ascii="Times New Roman" w:hAnsi="Times New Roman"/>
          <w:b/>
          <w:i/>
          <w:sz w:val="24"/>
          <w:szCs w:val="24"/>
        </w:rPr>
        <w:t xml:space="preserve">среднее </w:t>
      </w:r>
      <w:r w:rsidRPr="00533FB1">
        <w:rPr>
          <w:rFonts w:ascii="Times New Roman" w:hAnsi="Times New Roman"/>
          <w:b/>
          <w:i/>
          <w:sz w:val="24"/>
          <w:szCs w:val="24"/>
        </w:rPr>
        <w:t xml:space="preserve">количество </w:t>
      </w:r>
      <w:r w:rsidR="005B3BB9">
        <w:rPr>
          <w:rFonts w:ascii="Times New Roman" w:hAnsi="Times New Roman"/>
          <w:b/>
          <w:i/>
          <w:sz w:val="24"/>
          <w:szCs w:val="24"/>
        </w:rPr>
        <w:t xml:space="preserve">набранных </w:t>
      </w:r>
      <w:r w:rsidRPr="00533FB1">
        <w:rPr>
          <w:rFonts w:ascii="Times New Roman" w:hAnsi="Times New Roman"/>
          <w:b/>
          <w:i/>
          <w:sz w:val="24"/>
          <w:szCs w:val="24"/>
        </w:rPr>
        <w:t xml:space="preserve">баллов составило </w:t>
      </w:r>
      <w:r w:rsidR="006838E7">
        <w:rPr>
          <w:rFonts w:ascii="Times New Roman" w:hAnsi="Times New Roman"/>
          <w:b/>
          <w:i/>
          <w:sz w:val="24"/>
          <w:szCs w:val="24"/>
        </w:rPr>
        <w:t>более</w:t>
      </w:r>
      <w:r w:rsidRPr="00533FB1">
        <w:rPr>
          <w:rFonts w:ascii="Times New Roman" w:hAnsi="Times New Roman"/>
          <w:b/>
          <w:i/>
          <w:sz w:val="24"/>
          <w:szCs w:val="24"/>
        </w:rPr>
        <w:t xml:space="preserve"> половины </w:t>
      </w:r>
      <w:proofErr w:type="gramStart"/>
      <w:r w:rsidRPr="00533FB1">
        <w:rPr>
          <w:rFonts w:ascii="Times New Roman" w:hAnsi="Times New Roman"/>
          <w:b/>
          <w:i/>
          <w:sz w:val="24"/>
          <w:szCs w:val="24"/>
        </w:rPr>
        <w:t>из</w:t>
      </w:r>
      <w:proofErr w:type="gramEnd"/>
      <w:r w:rsidRPr="00533FB1">
        <w:rPr>
          <w:rFonts w:ascii="Times New Roman" w:hAnsi="Times New Roman"/>
          <w:b/>
          <w:i/>
          <w:sz w:val="24"/>
          <w:szCs w:val="24"/>
        </w:rPr>
        <w:t xml:space="preserve"> возможных (</w:t>
      </w:r>
      <w:r w:rsidR="00D20FA9">
        <w:rPr>
          <w:rFonts w:ascii="Times New Roman" w:hAnsi="Times New Roman"/>
          <w:b/>
          <w:i/>
          <w:sz w:val="24"/>
          <w:szCs w:val="24"/>
        </w:rPr>
        <w:t>92,25</w:t>
      </w:r>
      <w:r w:rsidR="005B3BB9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33FB1">
        <w:rPr>
          <w:rFonts w:ascii="Times New Roman" w:hAnsi="Times New Roman"/>
          <w:b/>
          <w:i/>
          <w:sz w:val="24"/>
          <w:szCs w:val="24"/>
        </w:rPr>
        <w:t>из</w:t>
      </w:r>
      <w:r w:rsidR="00F75C00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838E7">
        <w:rPr>
          <w:rFonts w:ascii="Times New Roman" w:hAnsi="Times New Roman"/>
          <w:b/>
          <w:i/>
          <w:sz w:val="24"/>
          <w:szCs w:val="24"/>
        </w:rPr>
        <w:t>10</w:t>
      </w:r>
      <w:r w:rsidR="00BA112B">
        <w:rPr>
          <w:rFonts w:ascii="Times New Roman" w:hAnsi="Times New Roman"/>
          <w:b/>
          <w:i/>
          <w:sz w:val="24"/>
          <w:szCs w:val="24"/>
        </w:rPr>
        <w:t>0</w:t>
      </w:r>
      <w:r w:rsidRPr="00533FB1">
        <w:rPr>
          <w:rFonts w:ascii="Times New Roman" w:hAnsi="Times New Roman"/>
          <w:b/>
          <w:i/>
          <w:sz w:val="24"/>
          <w:szCs w:val="24"/>
        </w:rPr>
        <w:t xml:space="preserve">). </w:t>
      </w:r>
    </w:p>
    <w:p w:rsidR="00471C42" w:rsidRDefault="00471C42" w:rsidP="00BE36BB">
      <w:pPr>
        <w:pStyle w:val="1"/>
        <w:spacing w:before="240"/>
        <w:jc w:val="center"/>
        <w:rPr>
          <w:rFonts w:ascii="Times New Roman" w:hAnsi="Times New Roman"/>
          <w:color w:val="auto"/>
        </w:rPr>
      </w:pPr>
      <w:bookmarkStart w:id="19" w:name="_Toc18593501"/>
      <w:bookmarkStart w:id="20" w:name="_Toc52448400"/>
      <w:r w:rsidRPr="006D5E9D">
        <w:rPr>
          <w:rFonts w:ascii="Times New Roman" w:hAnsi="Times New Roman"/>
          <w:color w:val="auto"/>
        </w:rPr>
        <w:t>Результаты по критерию «</w:t>
      </w:r>
      <w:r>
        <w:rPr>
          <w:rFonts w:ascii="Times New Roman" w:hAnsi="Times New Roman"/>
          <w:color w:val="auto"/>
        </w:rPr>
        <w:t>Доступность услуг для инвалидов</w:t>
      </w:r>
      <w:r w:rsidRPr="006D5E9D">
        <w:rPr>
          <w:rFonts w:ascii="Times New Roman" w:hAnsi="Times New Roman"/>
          <w:color w:val="auto"/>
        </w:rPr>
        <w:t>»</w:t>
      </w:r>
      <w:bookmarkEnd w:id="19"/>
      <w:bookmarkEnd w:id="20"/>
    </w:p>
    <w:p w:rsidR="00471C42" w:rsidRPr="00533FB1" w:rsidRDefault="00471C42" w:rsidP="00F943A9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33FB1">
        <w:rPr>
          <w:rStyle w:val="aff"/>
          <w:color w:val="000000"/>
          <w:spacing w:val="-4"/>
          <w:sz w:val="24"/>
          <w:szCs w:val="24"/>
        </w:rPr>
        <w:t xml:space="preserve">Для оценки </w:t>
      </w:r>
      <w:r>
        <w:rPr>
          <w:rStyle w:val="aff"/>
          <w:color w:val="000000"/>
          <w:spacing w:val="-4"/>
          <w:sz w:val="24"/>
          <w:szCs w:val="24"/>
        </w:rPr>
        <w:t>доступности услуг для инвалидов</w:t>
      </w:r>
      <w:r w:rsidRPr="00533FB1">
        <w:rPr>
          <w:rStyle w:val="aff"/>
          <w:color w:val="000000"/>
          <w:spacing w:val="-4"/>
          <w:sz w:val="24"/>
          <w:szCs w:val="24"/>
        </w:rPr>
        <w:t xml:space="preserve">, экспертами был применен метод наблюдения с использованием листа наблюдения, </w:t>
      </w:r>
      <w:r>
        <w:rPr>
          <w:rStyle w:val="aff"/>
          <w:color w:val="000000"/>
          <w:spacing w:val="-4"/>
          <w:sz w:val="24"/>
          <w:szCs w:val="24"/>
        </w:rPr>
        <w:t xml:space="preserve">состоящего из двух показателей, </w:t>
      </w:r>
      <w:r w:rsidRPr="00533FB1">
        <w:rPr>
          <w:rStyle w:val="aff"/>
          <w:color w:val="000000"/>
          <w:spacing w:val="-4"/>
          <w:sz w:val="24"/>
          <w:szCs w:val="24"/>
        </w:rPr>
        <w:t>включающ</w:t>
      </w:r>
      <w:r>
        <w:rPr>
          <w:rStyle w:val="aff"/>
          <w:color w:val="000000"/>
          <w:spacing w:val="-4"/>
          <w:sz w:val="24"/>
          <w:szCs w:val="24"/>
        </w:rPr>
        <w:t>их</w:t>
      </w:r>
      <w:r w:rsidRPr="00533FB1">
        <w:rPr>
          <w:rStyle w:val="aff"/>
          <w:color w:val="000000"/>
          <w:spacing w:val="-4"/>
          <w:sz w:val="24"/>
          <w:szCs w:val="24"/>
        </w:rPr>
        <w:t xml:space="preserve"> </w:t>
      </w:r>
      <w:r>
        <w:rPr>
          <w:rStyle w:val="aff"/>
          <w:color w:val="000000"/>
          <w:spacing w:val="-4"/>
          <w:sz w:val="24"/>
          <w:szCs w:val="24"/>
        </w:rPr>
        <w:t xml:space="preserve">разные индикаторы. </w:t>
      </w:r>
      <w:r w:rsidRPr="00533FB1">
        <w:rPr>
          <w:rFonts w:ascii="Times New Roman" w:hAnsi="Times New Roman"/>
          <w:sz w:val="24"/>
          <w:szCs w:val="24"/>
        </w:rPr>
        <w:t xml:space="preserve">За наличие каждого индикатора можно было получить </w:t>
      </w:r>
      <w:r>
        <w:rPr>
          <w:rFonts w:ascii="Times New Roman" w:hAnsi="Times New Roman"/>
          <w:sz w:val="24"/>
          <w:szCs w:val="24"/>
        </w:rPr>
        <w:t>20</w:t>
      </w:r>
      <w:r w:rsidRPr="00533FB1">
        <w:rPr>
          <w:rFonts w:ascii="Times New Roman" w:hAnsi="Times New Roman"/>
          <w:sz w:val="24"/>
          <w:szCs w:val="24"/>
        </w:rPr>
        <w:t xml:space="preserve"> балл, максимальный балл по данному показателю </w:t>
      </w:r>
      <w:r w:rsidR="00D374BA">
        <w:rPr>
          <w:rFonts w:ascii="Times New Roman" w:hAnsi="Times New Roman"/>
          <w:sz w:val="24"/>
          <w:szCs w:val="24"/>
        </w:rPr>
        <w:t xml:space="preserve">может </w:t>
      </w:r>
      <w:r w:rsidRPr="00533FB1">
        <w:rPr>
          <w:rFonts w:ascii="Times New Roman" w:hAnsi="Times New Roman"/>
          <w:sz w:val="24"/>
          <w:szCs w:val="24"/>
        </w:rPr>
        <w:t>состави</w:t>
      </w:r>
      <w:r w:rsidR="00D374BA">
        <w:rPr>
          <w:rFonts w:ascii="Times New Roman" w:hAnsi="Times New Roman"/>
          <w:sz w:val="24"/>
          <w:szCs w:val="24"/>
        </w:rPr>
        <w:t>ть</w:t>
      </w:r>
      <w:r w:rsidRPr="00533FB1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00</w:t>
      </w:r>
      <w:r w:rsidRPr="00533FB1">
        <w:rPr>
          <w:rFonts w:ascii="Times New Roman" w:hAnsi="Times New Roman"/>
          <w:sz w:val="24"/>
          <w:szCs w:val="24"/>
        </w:rPr>
        <w:t>.</w:t>
      </w:r>
    </w:p>
    <w:p w:rsidR="00471C42" w:rsidRPr="008F7A3A" w:rsidRDefault="00471C42" w:rsidP="00F943A9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Показатель </w:t>
      </w:r>
      <w:r w:rsidRPr="008F7A3A">
        <w:rPr>
          <w:rFonts w:ascii="Times New Roman" w:hAnsi="Times New Roman" w:cs="Times New Roman"/>
          <w:sz w:val="24"/>
          <w:szCs w:val="24"/>
        </w:rPr>
        <w:t xml:space="preserve">3.1. Оборудование территории, прилегающей к организации, и </w:t>
      </w:r>
      <w:r w:rsidR="00D374BA">
        <w:rPr>
          <w:rFonts w:ascii="Times New Roman" w:hAnsi="Times New Roman" w:cs="Times New Roman"/>
          <w:sz w:val="24"/>
          <w:szCs w:val="24"/>
        </w:rPr>
        <w:t xml:space="preserve">ее </w:t>
      </w:r>
      <w:r w:rsidRPr="008F7A3A">
        <w:rPr>
          <w:rFonts w:ascii="Times New Roman" w:hAnsi="Times New Roman" w:cs="Times New Roman"/>
          <w:sz w:val="24"/>
          <w:szCs w:val="24"/>
        </w:rPr>
        <w:t xml:space="preserve">помещений с учетом доступности для </w:t>
      </w:r>
      <w:r>
        <w:rPr>
          <w:rFonts w:ascii="Times New Roman" w:hAnsi="Times New Roman" w:cs="Times New Roman"/>
          <w:sz w:val="24"/>
          <w:szCs w:val="24"/>
        </w:rPr>
        <w:t>инвалидов:</w:t>
      </w:r>
    </w:p>
    <w:p w:rsidR="00471C42" w:rsidRPr="00471C42" w:rsidRDefault="00471C42" w:rsidP="00F943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- оборудование входных групп пандусами (подъемными платформами)</w:t>
      </w:r>
      <w:r>
        <w:rPr>
          <w:rFonts w:ascii="Times New Roman" w:hAnsi="Times New Roman"/>
          <w:sz w:val="24"/>
          <w:szCs w:val="24"/>
        </w:rPr>
        <w:t xml:space="preserve"> </w:t>
      </w:r>
      <w:r w:rsidRPr="00471C42">
        <w:rPr>
          <w:rFonts w:ascii="Times New Roman" w:hAnsi="Times New Roman"/>
          <w:sz w:val="24"/>
          <w:szCs w:val="24"/>
        </w:rPr>
        <w:t xml:space="preserve">балл </w:t>
      </w:r>
      <w:r w:rsidR="00AA1DAE">
        <w:rPr>
          <w:rFonts w:ascii="Times New Roman" w:hAnsi="Times New Roman"/>
          <w:sz w:val="24"/>
          <w:szCs w:val="24"/>
        </w:rPr>
        <w:t>20</w:t>
      </w:r>
      <w:r w:rsidRPr="00471C42">
        <w:rPr>
          <w:rFonts w:ascii="Times New Roman" w:hAnsi="Times New Roman"/>
          <w:sz w:val="24"/>
          <w:szCs w:val="24"/>
        </w:rPr>
        <w:t xml:space="preserve"> из</w:t>
      </w:r>
      <w:r w:rsidR="00D374BA">
        <w:rPr>
          <w:rFonts w:ascii="Times New Roman" w:hAnsi="Times New Roman"/>
          <w:sz w:val="24"/>
          <w:szCs w:val="24"/>
        </w:rPr>
        <w:t xml:space="preserve"> 20</w:t>
      </w:r>
      <w:r w:rsidRPr="00471C42">
        <w:rPr>
          <w:rFonts w:ascii="Times New Roman" w:hAnsi="Times New Roman"/>
          <w:sz w:val="24"/>
          <w:szCs w:val="24"/>
        </w:rPr>
        <w:t>;</w:t>
      </w:r>
    </w:p>
    <w:p w:rsidR="00EC09F7" w:rsidRPr="00471C42" w:rsidRDefault="00471C42" w:rsidP="00F9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- наличие выделенных стоянок для автотранспортных средств инвалидов</w:t>
      </w:r>
      <w:r w:rsidR="00EC09F7">
        <w:rPr>
          <w:rFonts w:ascii="Times New Roman" w:hAnsi="Times New Roman"/>
          <w:sz w:val="24"/>
          <w:szCs w:val="24"/>
        </w:rPr>
        <w:t xml:space="preserve"> </w:t>
      </w:r>
      <w:r w:rsidR="00EC09F7" w:rsidRPr="00471C42">
        <w:rPr>
          <w:rFonts w:ascii="Times New Roman" w:hAnsi="Times New Roman"/>
          <w:sz w:val="24"/>
          <w:szCs w:val="24"/>
        </w:rPr>
        <w:t xml:space="preserve">балл </w:t>
      </w:r>
      <w:r w:rsidR="008E0742">
        <w:rPr>
          <w:rFonts w:ascii="Times New Roman" w:hAnsi="Times New Roman"/>
          <w:sz w:val="24"/>
          <w:szCs w:val="24"/>
        </w:rPr>
        <w:t xml:space="preserve">0 </w:t>
      </w:r>
      <w:r w:rsidR="00EC09F7" w:rsidRPr="00471C42">
        <w:rPr>
          <w:rFonts w:ascii="Times New Roman" w:hAnsi="Times New Roman"/>
          <w:sz w:val="24"/>
          <w:szCs w:val="24"/>
        </w:rPr>
        <w:t>из</w:t>
      </w:r>
      <w:r w:rsidR="00D374BA">
        <w:rPr>
          <w:rFonts w:ascii="Times New Roman" w:hAnsi="Times New Roman"/>
          <w:sz w:val="24"/>
          <w:szCs w:val="24"/>
        </w:rPr>
        <w:t xml:space="preserve"> 20</w:t>
      </w:r>
      <w:r w:rsidR="00EC09F7" w:rsidRPr="00471C42">
        <w:rPr>
          <w:rFonts w:ascii="Times New Roman" w:hAnsi="Times New Roman"/>
          <w:sz w:val="24"/>
          <w:szCs w:val="24"/>
        </w:rPr>
        <w:t>;</w:t>
      </w:r>
    </w:p>
    <w:p w:rsidR="00EC09F7" w:rsidRPr="00471C42" w:rsidRDefault="00471C42" w:rsidP="00F9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- наличие адаптированных лифтов, поручней, расширенных дверных проемов</w:t>
      </w:r>
      <w:r w:rsidR="00EC09F7">
        <w:rPr>
          <w:rFonts w:ascii="Times New Roman" w:hAnsi="Times New Roman"/>
          <w:sz w:val="24"/>
          <w:szCs w:val="24"/>
        </w:rPr>
        <w:t xml:space="preserve"> </w:t>
      </w:r>
      <w:r w:rsidR="00AA1DAE">
        <w:rPr>
          <w:rFonts w:ascii="Times New Roman" w:hAnsi="Times New Roman"/>
          <w:sz w:val="24"/>
          <w:szCs w:val="24"/>
        </w:rPr>
        <w:t>2</w:t>
      </w:r>
      <w:r w:rsidR="00D374BA">
        <w:rPr>
          <w:rFonts w:ascii="Times New Roman" w:hAnsi="Times New Roman"/>
          <w:sz w:val="24"/>
          <w:szCs w:val="24"/>
        </w:rPr>
        <w:t>0 из 20</w:t>
      </w:r>
      <w:r w:rsidR="00EC09F7" w:rsidRPr="00471C42">
        <w:rPr>
          <w:rFonts w:ascii="Times New Roman" w:hAnsi="Times New Roman"/>
          <w:sz w:val="24"/>
          <w:szCs w:val="24"/>
        </w:rPr>
        <w:t>;</w:t>
      </w:r>
    </w:p>
    <w:p w:rsidR="00EC09F7" w:rsidRPr="00471C42" w:rsidRDefault="00471C42" w:rsidP="00F9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- наличие сменных кресел-колясок</w:t>
      </w:r>
      <w:r w:rsidR="00EC09F7">
        <w:rPr>
          <w:rFonts w:ascii="Times New Roman" w:hAnsi="Times New Roman"/>
          <w:sz w:val="24"/>
          <w:szCs w:val="24"/>
        </w:rPr>
        <w:t xml:space="preserve"> </w:t>
      </w:r>
      <w:r w:rsidR="00EC09F7" w:rsidRPr="00471C42">
        <w:rPr>
          <w:rFonts w:ascii="Times New Roman" w:hAnsi="Times New Roman"/>
          <w:sz w:val="24"/>
          <w:szCs w:val="24"/>
        </w:rPr>
        <w:t xml:space="preserve">балл </w:t>
      </w:r>
      <w:r w:rsidR="00EC09F7">
        <w:rPr>
          <w:rFonts w:ascii="Times New Roman" w:hAnsi="Times New Roman"/>
          <w:sz w:val="24"/>
          <w:szCs w:val="24"/>
        </w:rPr>
        <w:t>0</w:t>
      </w:r>
      <w:r w:rsidR="00EC09F7" w:rsidRPr="00471C42">
        <w:rPr>
          <w:rFonts w:ascii="Times New Roman" w:hAnsi="Times New Roman"/>
          <w:sz w:val="24"/>
          <w:szCs w:val="24"/>
        </w:rPr>
        <w:t xml:space="preserve"> из 20;</w:t>
      </w:r>
    </w:p>
    <w:p w:rsidR="00471C42" w:rsidRPr="008F7A3A" w:rsidRDefault="00471C42" w:rsidP="00F9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- наличие специально оборудованных санитарно-гигиенических помещений в организации</w:t>
      </w:r>
      <w:r w:rsidR="00EC09F7" w:rsidRPr="00EC09F7">
        <w:rPr>
          <w:rFonts w:ascii="Times New Roman" w:hAnsi="Times New Roman"/>
          <w:sz w:val="24"/>
          <w:szCs w:val="24"/>
        </w:rPr>
        <w:t xml:space="preserve"> </w:t>
      </w:r>
      <w:r w:rsidR="00EC09F7" w:rsidRPr="00471C42">
        <w:rPr>
          <w:rFonts w:ascii="Times New Roman" w:hAnsi="Times New Roman"/>
          <w:sz w:val="24"/>
          <w:szCs w:val="24"/>
        </w:rPr>
        <w:t xml:space="preserve">балл </w:t>
      </w:r>
      <w:r w:rsidR="00D374BA">
        <w:rPr>
          <w:rFonts w:ascii="Times New Roman" w:hAnsi="Times New Roman"/>
          <w:sz w:val="24"/>
          <w:szCs w:val="24"/>
        </w:rPr>
        <w:t xml:space="preserve">0 </w:t>
      </w:r>
      <w:r w:rsidR="00EC09F7" w:rsidRPr="00471C42">
        <w:rPr>
          <w:rFonts w:ascii="Times New Roman" w:hAnsi="Times New Roman"/>
          <w:sz w:val="24"/>
          <w:szCs w:val="24"/>
        </w:rPr>
        <w:t xml:space="preserve"> из 20</w:t>
      </w:r>
      <w:r w:rsidRPr="008F7A3A">
        <w:rPr>
          <w:rFonts w:ascii="Times New Roman" w:hAnsi="Times New Roman"/>
          <w:sz w:val="24"/>
          <w:szCs w:val="24"/>
        </w:rPr>
        <w:t>.</w:t>
      </w:r>
    </w:p>
    <w:p w:rsidR="00471C42" w:rsidRPr="008F7A3A" w:rsidRDefault="00471C42" w:rsidP="00F943A9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Показатель </w:t>
      </w:r>
      <w:r w:rsidRPr="008F7A3A">
        <w:rPr>
          <w:rFonts w:ascii="Times New Roman" w:hAnsi="Times New Roman" w:cs="Times New Roman"/>
          <w:sz w:val="24"/>
          <w:szCs w:val="24"/>
        </w:rPr>
        <w:t>3.2. Обеспечение в организации условий доступности, позволяющих инвалидам получать услуги наравне с другими:</w:t>
      </w:r>
    </w:p>
    <w:p w:rsidR="002F2F6F" w:rsidRPr="00471C42" w:rsidRDefault="00471C42" w:rsidP="00F9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lastRenderedPageBreak/>
        <w:t>- дублирование для инвалидов по слуху и зрению звуковой и зрительной информации</w:t>
      </w:r>
      <w:r w:rsidR="002F2F6F">
        <w:rPr>
          <w:rFonts w:ascii="Times New Roman" w:hAnsi="Times New Roman"/>
          <w:sz w:val="24"/>
          <w:szCs w:val="24"/>
        </w:rPr>
        <w:t xml:space="preserve"> </w:t>
      </w:r>
      <w:r w:rsidR="002F2F6F" w:rsidRPr="00471C42">
        <w:rPr>
          <w:rFonts w:ascii="Times New Roman" w:hAnsi="Times New Roman"/>
          <w:sz w:val="24"/>
          <w:szCs w:val="24"/>
        </w:rPr>
        <w:t xml:space="preserve">балл </w:t>
      </w:r>
      <w:r w:rsidR="00AA1DAE">
        <w:rPr>
          <w:rFonts w:ascii="Times New Roman" w:hAnsi="Times New Roman"/>
          <w:sz w:val="24"/>
          <w:szCs w:val="24"/>
        </w:rPr>
        <w:t>0</w:t>
      </w:r>
      <w:r w:rsidR="002F2F6F" w:rsidRPr="00471C42">
        <w:rPr>
          <w:rFonts w:ascii="Times New Roman" w:hAnsi="Times New Roman"/>
          <w:sz w:val="24"/>
          <w:szCs w:val="24"/>
        </w:rPr>
        <w:t xml:space="preserve"> из 20;</w:t>
      </w:r>
    </w:p>
    <w:p w:rsidR="002F2F6F" w:rsidRPr="00471C42" w:rsidRDefault="00471C42" w:rsidP="00F9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- дублирование надписей, знаков и иной текстовой и графической информации знаками, выполненными рельефно-точечным шрифтом Брайля</w:t>
      </w:r>
      <w:r w:rsidR="002F2F6F" w:rsidRPr="002F2F6F">
        <w:rPr>
          <w:rFonts w:ascii="Times New Roman" w:hAnsi="Times New Roman"/>
          <w:sz w:val="24"/>
          <w:szCs w:val="24"/>
        </w:rPr>
        <w:t xml:space="preserve"> </w:t>
      </w:r>
      <w:r w:rsidR="002F2F6F" w:rsidRPr="00471C42">
        <w:rPr>
          <w:rFonts w:ascii="Times New Roman" w:hAnsi="Times New Roman"/>
          <w:sz w:val="24"/>
          <w:szCs w:val="24"/>
        </w:rPr>
        <w:t xml:space="preserve">балл </w:t>
      </w:r>
      <w:r w:rsidR="002F2F6F">
        <w:rPr>
          <w:rFonts w:ascii="Times New Roman" w:hAnsi="Times New Roman"/>
          <w:sz w:val="24"/>
          <w:szCs w:val="24"/>
        </w:rPr>
        <w:t>0</w:t>
      </w:r>
      <w:r w:rsidR="002F2F6F" w:rsidRPr="00471C42">
        <w:rPr>
          <w:rFonts w:ascii="Times New Roman" w:hAnsi="Times New Roman"/>
          <w:sz w:val="24"/>
          <w:szCs w:val="24"/>
        </w:rPr>
        <w:t xml:space="preserve"> из 20;</w:t>
      </w:r>
    </w:p>
    <w:p w:rsidR="002F2F6F" w:rsidRPr="00471C42" w:rsidRDefault="00471C42" w:rsidP="00F9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 xml:space="preserve">- возможность предоставления инвалидам по слуху (слуху и зрению) услуг </w:t>
      </w:r>
      <w:proofErr w:type="spellStart"/>
      <w:r w:rsidRPr="008F7A3A">
        <w:rPr>
          <w:rFonts w:ascii="Times New Roman" w:hAnsi="Times New Roman"/>
          <w:sz w:val="24"/>
          <w:szCs w:val="24"/>
        </w:rPr>
        <w:t>сурдопереводчика</w:t>
      </w:r>
      <w:proofErr w:type="spellEnd"/>
      <w:r w:rsidRPr="008F7A3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8F7A3A">
        <w:rPr>
          <w:rFonts w:ascii="Times New Roman" w:hAnsi="Times New Roman"/>
          <w:sz w:val="24"/>
          <w:szCs w:val="24"/>
        </w:rPr>
        <w:t>тифлосурдопереводчика</w:t>
      </w:r>
      <w:proofErr w:type="spellEnd"/>
      <w:r w:rsidRPr="008F7A3A">
        <w:rPr>
          <w:rFonts w:ascii="Times New Roman" w:hAnsi="Times New Roman"/>
          <w:sz w:val="24"/>
          <w:szCs w:val="24"/>
        </w:rPr>
        <w:t>)</w:t>
      </w:r>
      <w:r w:rsidR="002F2F6F" w:rsidRPr="002F2F6F">
        <w:rPr>
          <w:rFonts w:ascii="Times New Roman" w:hAnsi="Times New Roman"/>
          <w:sz w:val="24"/>
          <w:szCs w:val="24"/>
        </w:rPr>
        <w:t xml:space="preserve"> </w:t>
      </w:r>
      <w:r w:rsidR="002F2F6F" w:rsidRPr="00471C42">
        <w:rPr>
          <w:rFonts w:ascii="Times New Roman" w:hAnsi="Times New Roman"/>
          <w:sz w:val="24"/>
          <w:szCs w:val="24"/>
        </w:rPr>
        <w:t xml:space="preserve">балл </w:t>
      </w:r>
      <w:r w:rsidR="002F2F6F">
        <w:rPr>
          <w:rFonts w:ascii="Times New Roman" w:hAnsi="Times New Roman"/>
          <w:sz w:val="24"/>
          <w:szCs w:val="24"/>
        </w:rPr>
        <w:t>0</w:t>
      </w:r>
      <w:r w:rsidR="002F2F6F" w:rsidRPr="00471C42">
        <w:rPr>
          <w:rFonts w:ascii="Times New Roman" w:hAnsi="Times New Roman"/>
          <w:sz w:val="24"/>
          <w:szCs w:val="24"/>
        </w:rPr>
        <w:t xml:space="preserve"> из 20;</w:t>
      </w:r>
    </w:p>
    <w:p w:rsidR="002F2F6F" w:rsidRPr="00471C42" w:rsidRDefault="00471C42" w:rsidP="00F9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- альтернативной версии сайта организации для инвалидов по зрению</w:t>
      </w:r>
      <w:r w:rsidR="002F2F6F">
        <w:rPr>
          <w:rFonts w:ascii="Times New Roman" w:hAnsi="Times New Roman"/>
          <w:sz w:val="24"/>
          <w:szCs w:val="24"/>
        </w:rPr>
        <w:t xml:space="preserve"> </w:t>
      </w:r>
      <w:r w:rsidR="002F2F6F" w:rsidRPr="00471C42">
        <w:rPr>
          <w:rFonts w:ascii="Times New Roman" w:hAnsi="Times New Roman"/>
          <w:sz w:val="24"/>
          <w:szCs w:val="24"/>
        </w:rPr>
        <w:t xml:space="preserve">балл </w:t>
      </w:r>
      <w:r w:rsidR="008E0742">
        <w:rPr>
          <w:rFonts w:ascii="Times New Roman" w:hAnsi="Times New Roman"/>
          <w:sz w:val="24"/>
          <w:szCs w:val="24"/>
        </w:rPr>
        <w:t>20</w:t>
      </w:r>
      <w:r w:rsidR="002F2F6F" w:rsidRPr="00471C42">
        <w:rPr>
          <w:rFonts w:ascii="Times New Roman" w:hAnsi="Times New Roman"/>
          <w:sz w:val="24"/>
          <w:szCs w:val="24"/>
        </w:rPr>
        <w:t xml:space="preserve"> из 20;</w:t>
      </w:r>
    </w:p>
    <w:p w:rsidR="00471C42" w:rsidRDefault="00471C42" w:rsidP="00D374B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8F7A3A">
        <w:rPr>
          <w:rFonts w:ascii="Times New Roman" w:hAnsi="Times New Roman"/>
          <w:sz w:val="24"/>
          <w:szCs w:val="24"/>
        </w:rPr>
        <w:t>- помощь, оказываемая работниками организации, прошедшими необходимое обучение (инструктирование), по сопровождению инвалидов в помещении организации</w:t>
      </w:r>
      <w:r w:rsidR="002F2F6F" w:rsidRPr="002F2F6F">
        <w:rPr>
          <w:rFonts w:ascii="Times New Roman" w:hAnsi="Times New Roman"/>
          <w:sz w:val="24"/>
          <w:szCs w:val="24"/>
        </w:rPr>
        <w:t xml:space="preserve"> </w:t>
      </w:r>
      <w:r w:rsidR="002F2F6F" w:rsidRPr="00471C42">
        <w:rPr>
          <w:rFonts w:ascii="Times New Roman" w:hAnsi="Times New Roman"/>
          <w:sz w:val="24"/>
          <w:szCs w:val="24"/>
        </w:rPr>
        <w:t xml:space="preserve">балл </w:t>
      </w:r>
      <w:r w:rsidR="00AA1DAE">
        <w:rPr>
          <w:rFonts w:ascii="Times New Roman" w:hAnsi="Times New Roman"/>
          <w:sz w:val="24"/>
          <w:szCs w:val="24"/>
        </w:rPr>
        <w:t>1</w:t>
      </w:r>
      <w:r w:rsidR="008E0742">
        <w:rPr>
          <w:rFonts w:ascii="Times New Roman" w:hAnsi="Times New Roman"/>
          <w:sz w:val="24"/>
          <w:szCs w:val="24"/>
        </w:rPr>
        <w:t>0</w:t>
      </w:r>
      <w:r w:rsidR="002F2F6F" w:rsidRPr="00471C42">
        <w:rPr>
          <w:rFonts w:ascii="Times New Roman" w:hAnsi="Times New Roman"/>
          <w:sz w:val="24"/>
          <w:szCs w:val="24"/>
        </w:rPr>
        <w:t xml:space="preserve"> из 20</w:t>
      </w:r>
      <w:r w:rsidR="00AA1DAE">
        <w:rPr>
          <w:rFonts w:ascii="Times New Roman" w:hAnsi="Times New Roman"/>
          <w:sz w:val="24"/>
          <w:szCs w:val="24"/>
        </w:rPr>
        <w:t xml:space="preserve">, данный вид услуги не оказывают в </w:t>
      </w:r>
      <w:r w:rsidR="00AA1DAE" w:rsidRPr="003405AF">
        <w:rPr>
          <w:rFonts w:ascii="Times New Roman" w:hAnsi="Times New Roman"/>
          <w:sz w:val="24"/>
          <w:szCs w:val="24"/>
        </w:rPr>
        <w:t>МБУК "</w:t>
      </w:r>
      <w:proofErr w:type="spellStart"/>
      <w:r w:rsidR="00AA1DAE" w:rsidRPr="003405AF">
        <w:rPr>
          <w:rFonts w:ascii="Times New Roman" w:hAnsi="Times New Roman"/>
          <w:sz w:val="24"/>
          <w:szCs w:val="24"/>
        </w:rPr>
        <w:t>Колосовский</w:t>
      </w:r>
      <w:proofErr w:type="spellEnd"/>
      <w:r w:rsidR="00AA1DAE" w:rsidRPr="003405AF">
        <w:rPr>
          <w:rFonts w:ascii="Times New Roman" w:hAnsi="Times New Roman"/>
          <w:sz w:val="24"/>
          <w:szCs w:val="24"/>
        </w:rPr>
        <w:t xml:space="preserve"> историко-краеведческий музей"</w:t>
      </w:r>
      <w:r w:rsidR="008E0742">
        <w:rPr>
          <w:rFonts w:ascii="Times New Roman" w:hAnsi="Times New Roman"/>
          <w:sz w:val="24"/>
          <w:szCs w:val="24"/>
        </w:rPr>
        <w:t>;</w:t>
      </w:r>
    </w:p>
    <w:p w:rsidR="008E0742" w:rsidRDefault="008E0742" w:rsidP="00D374B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возможность предоставления услуги в дистанционном режиме или на дому балл 20 из 20.</w:t>
      </w:r>
    </w:p>
    <w:p w:rsidR="00471C42" w:rsidRDefault="002F2F6F" w:rsidP="002F2F6F">
      <w:pPr>
        <w:pStyle w:val="a9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оценки показатель </w:t>
      </w:r>
      <w:r w:rsidR="00471C42" w:rsidRPr="008F7A3A">
        <w:rPr>
          <w:rFonts w:ascii="Times New Roman" w:hAnsi="Times New Roman"/>
          <w:sz w:val="24"/>
          <w:szCs w:val="24"/>
        </w:rPr>
        <w:t xml:space="preserve">3.3. </w:t>
      </w:r>
      <w:r>
        <w:rPr>
          <w:rFonts w:ascii="Times New Roman" w:hAnsi="Times New Roman"/>
          <w:sz w:val="24"/>
          <w:szCs w:val="24"/>
        </w:rPr>
        <w:t>«</w:t>
      </w:r>
      <w:r w:rsidR="00471C42" w:rsidRPr="008F7A3A">
        <w:rPr>
          <w:rFonts w:ascii="Times New Roman" w:hAnsi="Times New Roman"/>
          <w:sz w:val="24"/>
          <w:szCs w:val="24"/>
        </w:rPr>
        <w:t>Доля получателей услуг, удовлетворенных доступностью услуг для инвалидов (</w:t>
      </w:r>
      <w:proofErr w:type="gramStart"/>
      <w:r w:rsidR="00471C42" w:rsidRPr="008F7A3A">
        <w:rPr>
          <w:rFonts w:ascii="Times New Roman" w:hAnsi="Times New Roman"/>
          <w:sz w:val="24"/>
          <w:szCs w:val="24"/>
        </w:rPr>
        <w:t>в</w:t>
      </w:r>
      <w:proofErr w:type="gramEnd"/>
      <w:r w:rsidR="00471C42" w:rsidRPr="008F7A3A">
        <w:rPr>
          <w:rFonts w:ascii="Times New Roman" w:hAnsi="Times New Roman"/>
          <w:sz w:val="24"/>
          <w:szCs w:val="24"/>
        </w:rPr>
        <w:t xml:space="preserve"> % </w:t>
      </w:r>
      <w:proofErr w:type="gramStart"/>
      <w:r w:rsidR="00471C42" w:rsidRPr="008F7A3A">
        <w:rPr>
          <w:rFonts w:ascii="Times New Roman" w:hAnsi="Times New Roman"/>
          <w:sz w:val="24"/>
          <w:szCs w:val="24"/>
        </w:rPr>
        <w:t>от</w:t>
      </w:r>
      <w:proofErr w:type="gramEnd"/>
      <w:r w:rsidR="00471C42" w:rsidRPr="008F7A3A">
        <w:rPr>
          <w:rFonts w:ascii="Times New Roman" w:hAnsi="Times New Roman"/>
          <w:sz w:val="24"/>
          <w:szCs w:val="24"/>
        </w:rPr>
        <w:t xml:space="preserve"> общего числа опрошенных получателей услуг - инвалидов)</w:t>
      </w:r>
      <w:r>
        <w:rPr>
          <w:rFonts w:ascii="Times New Roman" w:hAnsi="Times New Roman"/>
          <w:sz w:val="24"/>
          <w:szCs w:val="24"/>
        </w:rPr>
        <w:t xml:space="preserve">» использовался метод анкетирования.   </w:t>
      </w:r>
      <w:r w:rsidR="008F70D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довлетворенность доступност</w:t>
      </w:r>
      <w:r w:rsidR="008F70DD">
        <w:rPr>
          <w:rFonts w:ascii="Times New Roman" w:hAnsi="Times New Roman"/>
          <w:sz w:val="24"/>
          <w:szCs w:val="24"/>
        </w:rPr>
        <w:t>ью</w:t>
      </w:r>
      <w:r>
        <w:rPr>
          <w:rFonts w:ascii="Times New Roman" w:hAnsi="Times New Roman"/>
          <w:sz w:val="24"/>
          <w:szCs w:val="24"/>
        </w:rPr>
        <w:t xml:space="preserve"> этой услуги</w:t>
      </w:r>
      <w:r w:rsidR="0028495B">
        <w:rPr>
          <w:rFonts w:ascii="Times New Roman" w:hAnsi="Times New Roman"/>
          <w:sz w:val="24"/>
          <w:szCs w:val="24"/>
        </w:rPr>
        <w:t xml:space="preserve"> составила </w:t>
      </w:r>
      <w:r w:rsidR="00D22B8C">
        <w:rPr>
          <w:rFonts w:ascii="Times New Roman" w:hAnsi="Times New Roman"/>
          <w:sz w:val="24"/>
          <w:szCs w:val="24"/>
        </w:rPr>
        <w:t>9</w:t>
      </w:r>
      <w:r w:rsidR="005926CD">
        <w:rPr>
          <w:rFonts w:ascii="Times New Roman" w:hAnsi="Times New Roman"/>
          <w:sz w:val="24"/>
          <w:szCs w:val="24"/>
        </w:rPr>
        <w:t>7</w:t>
      </w:r>
      <w:r w:rsidR="002A3B2A">
        <w:rPr>
          <w:rFonts w:ascii="Times New Roman" w:hAnsi="Times New Roman"/>
          <w:sz w:val="24"/>
          <w:szCs w:val="24"/>
        </w:rPr>
        <w:t>%</w:t>
      </w:r>
      <w:r w:rsidR="008F70DD">
        <w:rPr>
          <w:rFonts w:ascii="Times New Roman" w:hAnsi="Times New Roman"/>
          <w:sz w:val="24"/>
          <w:szCs w:val="24"/>
        </w:rPr>
        <w:t>.</w:t>
      </w:r>
    </w:p>
    <w:p w:rsidR="007B3E18" w:rsidRDefault="007B3E18" w:rsidP="007B3E18">
      <w:pPr>
        <w:pStyle w:val="a9"/>
        <w:spacing w:after="0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color w:val="000000"/>
          <w:spacing w:val="-4"/>
          <w:sz w:val="24"/>
          <w:szCs w:val="24"/>
          <w:lang w:eastAsia="ru-RU"/>
        </w:rPr>
        <w:drawing>
          <wp:inline distT="0" distB="0" distL="0" distR="0" wp14:anchorId="09310E12" wp14:editId="39F58CCD">
            <wp:extent cx="6229350" cy="2390775"/>
            <wp:effectExtent l="0" t="0" r="1905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B3E18" w:rsidRDefault="007B3E18" w:rsidP="007B3E1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18"/>
          <w:szCs w:val="18"/>
        </w:rPr>
      </w:pPr>
      <w:r w:rsidRPr="00533FB1">
        <w:rPr>
          <w:rFonts w:ascii="Times New Roman" w:hAnsi="Times New Roman"/>
          <w:sz w:val="18"/>
          <w:szCs w:val="18"/>
        </w:rPr>
        <w:t xml:space="preserve">Рисунок </w:t>
      </w:r>
      <w:r>
        <w:rPr>
          <w:rFonts w:ascii="Times New Roman" w:hAnsi="Times New Roman"/>
          <w:sz w:val="18"/>
          <w:szCs w:val="18"/>
        </w:rPr>
        <w:t>5</w:t>
      </w:r>
      <w:r w:rsidRPr="00533FB1">
        <w:rPr>
          <w:rFonts w:ascii="Times New Roman" w:hAnsi="Times New Roman"/>
          <w:sz w:val="18"/>
          <w:szCs w:val="18"/>
        </w:rPr>
        <w:t xml:space="preserve">. </w:t>
      </w:r>
      <w:proofErr w:type="spellStart"/>
      <w:r w:rsidRPr="00533FB1">
        <w:rPr>
          <w:rFonts w:ascii="Times New Roman" w:hAnsi="Times New Roman"/>
          <w:sz w:val="18"/>
          <w:szCs w:val="18"/>
        </w:rPr>
        <w:t>Рэнк</w:t>
      </w:r>
      <w:r>
        <w:rPr>
          <w:rFonts w:ascii="Times New Roman" w:hAnsi="Times New Roman"/>
          <w:sz w:val="18"/>
          <w:szCs w:val="18"/>
        </w:rPr>
        <w:t>инг</w:t>
      </w:r>
      <w:proofErr w:type="spellEnd"/>
      <w:r>
        <w:rPr>
          <w:rFonts w:ascii="Times New Roman" w:hAnsi="Times New Roman"/>
          <w:sz w:val="18"/>
          <w:szCs w:val="18"/>
        </w:rPr>
        <w:t xml:space="preserve"> организаций по критерию «Доступности услуг для инвалидов»</w:t>
      </w:r>
    </w:p>
    <w:p w:rsidR="00D01031" w:rsidRPr="00533FB1" w:rsidRDefault="00D01031" w:rsidP="00D010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33FB1">
        <w:rPr>
          <w:rFonts w:ascii="Times New Roman" w:hAnsi="Times New Roman"/>
          <w:b/>
          <w:i/>
          <w:sz w:val="24"/>
          <w:szCs w:val="24"/>
        </w:rPr>
        <w:t xml:space="preserve">Согласно результатам проведенного исследования можно констатировать </w:t>
      </w:r>
      <w:r w:rsidR="005926CD">
        <w:rPr>
          <w:rFonts w:ascii="Times New Roman" w:hAnsi="Times New Roman"/>
          <w:b/>
          <w:i/>
          <w:sz w:val="24"/>
          <w:szCs w:val="24"/>
        </w:rPr>
        <w:t>среднюю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33FB1">
        <w:rPr>
          <w:rFonts w:ascii="Times New Roman" w:hAnsi="Times New Roman"/>
          <w:b/>
          <w:i/>
          <w:sz w:val="24"/>
          <w:szCs w:val="24"/>
        </w:rPr>
        <w:t xml:space="preserve">степень по </w:t>
      </w:r>
      <w:r>
        <w:rPr>
          <w:rFonts w:ascii="Times New Roman" w:hAnsi="Times New Roman"/>
          <w:b/>
          <w:i/>
          <w:sz w:val="24"/>
          <w:szCs w:val="24"/>
        </w:rPr>
        <w:t>доступности услуг для инвалидов</w:t>
      </w:r>
      <w:r w:rsidRPr="00533FB1">
        <w:rPr>
          <w:rFonts w:ascii="Times New Roman" w:hAnsi="Times New Roman"/>
          <w:b/>
          <w:i/>
          <w:sz w:val="24"/>
          <w:szCs w:val="24"/>
        </w:rPr>
        <w:t xml:space="preserve">, так как количество баллов составило </w:t>
      </w:r>
      <w:r w:rsidR="005926CD">
        <w:rPr>
          <w:rFonts w:ascii="Times New Roman" w:hAnsi="Times New Roman"/>
          <w:b/>
          <w:i/>
          <w:sz w:val="24"/>
          <w:szCs w:val="24"/>
        </w:rPr>
        <w:t xml:space="preserve">более </w:t>
      </w:r>
      <w:r w:rsidRPr="00533FB1">
        <w:rPr>
          <w:rFonts w:ascii="Times New Roman" w:hAnsi="Times New Roman"/>
          <w:b/>
          <w:i/>
          <w:sz w:val="24"/>
          <w:szCs w:val="24"/>
        </w:rPr>
        <w:t xml:space="preserve">половины </w:t>
      </w:r>
      <w:proofErr w:type="gramStart"/>
      <w:r w:rsidRPr="00533FB1">
        <w:rPr>
          <w:rFonts w:ascii="Times New Roman" w:hAnsi="Times New Roman"/>
          <w:b/>
          <w:i/>
          <w:sz w:val="24"/>
          <w:szCs w:val="24"/>
        </w:rPr>
        <w:t>из</w:t>
      </w:r>
      <w:proofErr w:type="gramEnd"/>
      <w:r w:rsidRPr="00533FB1">
        <w:rPr>
          <w:rFonts w:ascii="Times New Roman" w:hAnsi="Times New Roman"/>
          <w:b/>
          <w:i/>
          <w:sz w:val="24"/>
          <w:szCs w:val="24"/>
        </w:rPr>
        <w:t xml:space="preserve"> возможных (</w:t>
      </w:r>
      <w:r w:rsidR="005926CD">
        <w:rPr>
          <w:rFonts w:ascii="Times New Roman" w:hAnsi="Times New Roman"/>
          <w:b/>
          <w:i/>
          <w:sz w:val="24"/>
          <w:szCs w:val="24"/>
        </w:rPr>
        <w:t>61,1</w:t>
      </w:r>
      <w:r w:rsidRPr="00533FB1">
        <w:rPr>
          <w:rFonts w:ascii="Times New Roman" w:hAnsi="Times New Roman"/>
          <w:b/>
          <w:i/>
          <w:sz w:val="24"/>
          <w:szCs w:val="24"/>
        </w:rPr>
        <w:t xml:space="preserve"> из</w:t>
      </w:r>
      <w:r>
        <w:rPr>
          <w:rFonts w:ascii="Times New Roman" w:hAnsi="Times New Roman"/>
          <w:b/>
          <w:i/>
          <w:sz w:val="24"/>
          <w:szCs w:val="24"/>
        </w:rPr>
        <w:t>100</w:t>
      </w:r>
      <w:r w:rsidRPr="00533FB1">
        <w:rPr>
          <w:rFonts w:ascii="Times New Roman" w:hAnsi="Times New Roman"/>
          <w:b/>
          <w:i/>
          <w:sz w:val="24"/>
          <w:szCs w:val="24"/>
        </w:rPr>
        <w:t xml:space="preserve">). </w:t>
      </w:r>
    </w:p>
    <w:p w:rsidR="00023BBA" w:rsidRDefault="00533FB1" w:rsidP="0006230D">
      <w:pPr>
        <w:pStyle w:val="afe"/>
        <w:spacing w:before="0" w:beforeAutospacing="0" w:after="0" w:afterAutospacing="0"/>
        <w:jc w:val="both"/>
      </w:pPr>
      <w:r w:rsidRPr="00533FB1">
        <w:tab/>
      </w:r>
    </w:p>
    <w:p w:rsidR="00533FB1" w:rsidRDefault="00533FB1" w:rsidP="00023BBA">
      <w:pPr>
        <w:pStyle w:val="afe"/>
        <w:spacing w:before="0" w:beforeAutospacing="0" w:after="0" w:afterAutospacing="0"/>
        <w:ind w:firstLine="709"/>
        <w:jc w:val="both"/>
      </w:pPr>
      <w:r w:rsidRPr="00533FB1">
        <w:t>Для получения данных по критериям «</w:t>
      </w:r>
      <w:r w:rsidR="00FC628A">
        <w:t>Д</w:t>
      </w:r>
      <w:r w:rsidR="00FC628A" w:rsidRPr="006D5E9D">
        <w:t>оброжелательност</w:t>
      </w:r>
      <w:r w:rsidR="00FC628A">
        <w:t>ь</w:t>
      </w:r>
      <w:r w:rsidR="00FC628A" w:rsidRPr="006D5E9D">
        <w:t>, вежливост</w:t>
      </w:r>
      <w:r w:rsidR="00FC628A">
        <w:t xml:space="preserve">ь </w:t>
      </w:r>
      <w:r w:rsidR="00FC628A" w:rsidRPr="006D5E9D">
        <w:t>работников организаций</w:t>
      </w:r>
      <w:r w:rsidRPr="00533FB1">
        <w:t>» и «</w:t>
      </w:r>
      <w:r w:rsidR="00FC628A">
        <w:t>У</w:t>
      </w:r>
      <w:r w:rsidR="00FC628A" w:rsidRPr="006D5E9D">
        <w:t xml:space="preserve">довлетворенности </w:t>
      </w:r>
      <w:r w:rsidR="00FC628A">
        <w:t xml:space="preserve">условиями </w:t>
      </w:r>
      <w:r w:rsidR="00F468CB">
        <w:t>оказания услуг</w:t>
      </w:r>
      <w:r w:rsidRPr="00533FB1">
        <w:t xml:space="preserve">» был определен метод анкетирования. В опросе приняли участие </w:t>
      </w:r>
      <w:r w:rsidR="00F468CB">
        <w:t>получатели услуг</w:t>
      </w:r>
      <w:r w:rsidRPr="00533FB1">
        <w:t xml:space="preserve"> – </w:t>
      </w:r>
      <w:r w:rsidR="007A0854">
        <w:t>323</w:t>
      </w:r>
      <w:r w:rsidRPr="00533FB1">
        <w:t xml:space="preserve"> человек.</w:t>
      </w:r>
    </w:p>
    <w:p w:rsidR="00023BBA" w:rsidRDefault="00023BBA" w:rsidP="00023BBA">
      <w:pPr>
        <w:pStyle w:val="afe"/>
        <w:spacing w:before="0" w:beforeAutospacing="0" w:after="0" w:afterAutospacing="0"/>
        <w:ind w:firstLine="709"/>
        <w:jc w:val="both"/>
      </w:pPr>
    </w:p>
    <w:p w:rsidR="00023BBA" w:rsidRPr="006D5E9D" w:rsidRDefault="00023BBA" w:rsidP="00023BBA">
      <w:pPr>
        <w:pStyle w:val="1"/>
        <w:spacing w:before="0"/>
        <w:jc w:val="center"/>
        <w:rPr>
          <w:rFonts w:ascii="Times New Roman" w:hAnsi="Times New Roman"/>
          <w:color w:val="auto"/>
        </w:rPr>
      </w:pPr>
      <w:bookmarkStart w:id="21" w:name="_Toc18593502"/>
      <w:bookmarkStart w:id="22" w:name="_Toc52448401"/>
      <w:r w:rsidRPr="006D5E9D">
        <w:rPr>
          <w:rFonts w:ascii="Times New Roman" w:hAnsi="Times New Roman"/>
          <w:color w:val="auto"/>
        </w:rPr>
        <w:t>Результаты по критери</w:t>
      </w:r>
      <w:r>
        <w:rPr>
          <w:rFonts w:ascii="Times New Roman" w:hAnsi="Times New Roman"/>
          <w:color w:val="auto"/>
        </w:rPr>
        <w:t>ю</w:t>
      </w:r>
      <w:bookmarkEnd w:id="21"/>
      <w:r w:rsidR="00FA084E">
        <w:rPr>
          <w:rFonts w:ascii="Times New Roman" w:hAnsi="Times New Roman"/>
          <w:color w:val="auto"/>
        </w:rPr>
        <w:t xml:space="preserve"> </w:t>
      </w:r>
      <w:r w:rsidRPr="006D5E9D">
        <w:rPr>
          <w:rFonts w:ascii="Times New Roman" w:hAnsi="Times New Roman"/>
          <w:color w:val="auto"/>
        </w:rPr>
        <w:t xml:space="preserve"> </w:t>
      </w:r>
      <w:bookmarkStart w:id="23" w:name="_Toc18593503"/>
      <w:r w:rsidRPr="006D5E9D">
        <w:rPr>
          <w:rFonts w:ascii="Times New Roman" w:hAnsi="Times New Roman"/>
          <w:color w:val="auto"/>
        </w:rPr>
        <w:t>«</w:t>
      </w:r>
      <w:r>
        <w:rPr>
          <w:rFonts w:ascii="Times New Roman" w:hAnsi="Times New Roman"/>
          <w:color w:val="auto"/>
        </w:rPr>
        <w:t>Д</w:t>
      </w:r>
      <w:r w:rsidRPr="006D5E9D">
        <w:rPr>
          <w:rFonts w:ascii="Times New Roman" w:hAnsi="Times New Roman"/>
          <w:color w:val="auto"/>
        </w:rPr>
        <w:t>оброжелательност</w:t>
      </w:r>
      <w:r>
        <w:rPr>
          <w:rFonts w:ascii="Times New Roman" w:hAnsi="Times New Roman"/>
          <w:color w:val="auto"/>
        </w:rPr>
        <w:t>ь</w:t>
      </w:r>
      <w:r w:rsidRPr="006D5E9D">
        <w:rPr>
          <w:rFonts w:ascii="Times New Roman" w:hAnsi="Times New Roman"/>
          <w:color w:val="auto"/>
        </w:rPr>
        <w:t>, вежливост</w:t>
      </w:r>
      <w:r>
        <w:rPr>
          <w:rFonts w:ascii="Times New Roman" w:hAnsi="Times New Roman"/>
          <w:color w:val="auto"/>
        </w:rPr>
        <w:t xml:space="preserve">ь </w:t>
      </w:r>
      <w:r w:rsidRPr="006D5E9D">
        <w:rPr>
          <w:rFonts w:ascii="Times New Roman" w:hAnsi="Times New Roman"/>
          <w:color w:val="auto"/>
        </w:rPr>
        <w:t>работников организаций»</w:t>
      </w:r>
      <w:bookmarkEnd w:id="22"/>
      <w:bookmarkEnd w:id="23"/>
      <w:r w:rsidRPr="006D5E9D">
        <w:rPr>
          <w:rFonts w:ascii="Times New Roman" w:hAnsi="Times New Roman"/>
          <w:color w:val="auto"/>
        </w:rPr>
        <w:t xml:space="preserve"> </w:t>
      </w:r>
    </w:p>
    <w:p w:rsidR="00533FB1" w:rsidRDefault="00533FB1" w:rsidP="0006230D">
      <w:pPr>
        <w:pStyle w:val="afe"/>
        <w:spacing w:before="0" w:beforeAutospacing="0" w:after="0" w:afterAutospacing="0"/>
        <w:jc w:val="both"/>
      </w:pPr>
      <w:r w:rsidRPr="00533FB1">
        <w:tab/>
        <w:t xml:space="preserve">В соответствии с разработанной методикой максимальный результат </w:t>
      </w:r>
      <w:r w:rsidR="00471C42">
        <w:t xml:space="preserve">100 </w:t>
      </w:r>
      <w:r w:rsidRPr="00533FB1">
        <w:t xml:space="preserve">набранных баллов. </w:t>
      </w:r>
    </w:p>
    <w:p w:rsidR="00F36BA0" w:rsidRDefault="00F36BA0" w:rsidP="00F36B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</w:pPr>
      <w:r w:rsidRPr="00533FB1"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>Согласно результатам проведенного исследования можно констатировать вы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>со</w:t>
      </w:r>
      <w:r w:rsidRPr="00533FB1"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>кую степень доброжелательности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 xml:space="preserve"> и</w:t>
      </w:r>
      <w:r w:rsidRPr="00533FB1"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 xml:space="preserve"> вежливости работников, так как в целом по всем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>организациям</w:t>
      </w:r>
      <w:r w:rsidRPr="00533FB1"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>, среднее</w:t>
      </w:r>
      <w:r w:rsidRPr="00533FB1">
        <w:rPr>
          <w:rFonts w:ascii="Times New Roman" w:hAnsi="Times New Roman"/>
          <w:b/>
          <w:i/>
          <w:sz w:val="24"/>
          <w:szCs w:val="24"/>
        </w:rPr>
        <w:t xml:space="preserve"> количество баллов составило более половины </w:t>
      </w:r>
      <w:proofErr w:type="gramStart"/>
      <w:r w:rsidRPr="00533FB1">
        <w:rPr>
          <w:rFonts w:ascii="Times New Roman" w:hAnsi="Times New Roman"/>
          <w:b/>
          <w:i/>
          <w:sz w:val="24"/>
          <w:szCs w:val="24"/>
        </w:rPr>
        <w:t>из</w:t>
      </w:r>
      <w:proofErr w:type="gramEnd"/>
      <w:r w:rsidRPr="00533FB1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33FB1"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>возможных (</w:t>
      </w:r>
      <w:r w:rsidR="007A0854"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>99,8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 xml:space="preserve"> </w:t>
      </w:r>
      <w:r w:rsidRPr="00533FB1"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 xml:space="preserve">из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>100)</w:t>
      </w:r>
      <w:r w:rsidRPr="00533FB1"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 xml:space="preserve">, что отражено на рисунке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>6</w:t>
      </w:r>
      <w:r w:rsidRPr="00533FB1"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>.</w:t>
      </w:r>
    </w:p>
    <w:p w:rsidR="00F36BA0" w:rsidRDefault="00F36BA0" w:rsidP="00F36BA0">
      <w:pPr>
        <w:pStyle w:val="afe"/>
        <w:spacing w:before="0" w:beforeAutospacing="0" w:after="0" w:afterAutospacing="0"/>
        <w:jc w:val="center"/>
      </w:pPr>
      <w:r>
        <w:rPr>
          <w:b/>
          <w:i/>
          <w:noProof/>
          <w:lang w:bidi="ar-SA"/>
        </w:rPr>
        <w:lastRenderedPageBreak/>
        <w:drawing>
          <wp:inline distT="0" distB="0" distL="0" distR="0" wp14:anchorId="2917F678" wp14:editId="175729B2">
            <wp:extent cx="5543550" cy="1724025"/>
            <wp:effectExtent l="0" t="0" r="19050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F36BA0" w:rsidRPr="00533FB1" w:rsidRDefault="00F36BA0" w:rsidP="00F36BA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18"/>
          <w:szCs w:val="18"/>
        </w:rPr>
      </w:pPr>
      <w:r w:rsidRPr="00533FB1">
        <w:rPr>
          <w:rFonts w:ascii="Times New Roman" w:hAnsi="Times New Roman"/>
          <w:sz w:val="18"/>
          <w:szCs w:val="18"/>
        </w:rPr>
        <w:t xml:space="preserve">Рисунок </w:t>
      </w:r>
      <w:r>
        <w:rPr>
          <w:rFonts w:ascii="Times New Roman" w:hAnsi="Times New Roman"/>
          <w:sz w:val="18"/>
          <w:szCs w:val="18"/>
        </w:rPr>
        <w:t>6</w:t>
      </w:r>
      <w:r w:rsidRPr="00533FB1">
        <w:rPr>
          <w:rFonts w:ascii="Times New Roman" w:hAnsi="Times New Roman"/>
          <w:sz w:val="18"/>
          <w:szCs w:val="18"/>
        </w:rPr>
        <w:t xml:space="preserve">. </w:t>
      </w:r>
      <w:proofErr w:type="spellStart"/>
      <w:r w:rsidRPr="00533FB1">
        <w:rPr>
          <w:rFonts w:ascii="Times New Roman" w:hAnsi="Times New Roman"/>
          <w:sz w:val="18"/>
          <w:szCs w:val="18"/>
        </w:rPr>
        <w:t>Рэнкинг</w:t>
      </w:r>
      <w:proofErr w:type="spellEnd"/>
      <w:r w:rsidRPr="00533FB1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организаций</w:t>
      </w:r>
      <w:r w:rsidRPr="00533FB1">
        <w:rPr>
          <w:rFonts w:ascii="Times New Roman" w:hAnsi="Times New Roman"/>
          <w:sz w:val="18"/>
          <w:szCs w:val="18"/>
        </w:rPr>
        <w:t xml:space="preserve"> по результатам оценки доброжелательности, вежливости работников </w:t>
      </w:r>
      <w:r>
        <w:rPr>
          <w:rFonts w:ascii="Times New Roman" w:hAnsi="Times New Roman"/>
          <w:sz w:val="18"/>
          <w:szCs w:val="18"/>
        </w:rPr>
        <w:t>организаций</w:t>
      </w:r>
    </w:p>
    <w:p w:rsidR="00F36BA0" w:rsidRPr="00533FB1" w:rsidRDefault="00F36BA0" w:rsidP="00F36BA0">
      <w:pPr>
        <w:pStyle w:val="afe"/>
        <w:spacing w:before="0" w:beforeAutospacing="0" w:after="0" w:afterAutospacing="0"/>
        <w:jc w:val="center"/>
      </w:pPr>
    </w:p>
    <w:p w:rsidR="00533FB1" w:rsidRPr="00533FB1" w:rsidRDefault="00533FB1" w:rsidP="00533FB1">
      <w:pPr>
        <w:spacing w:after="0" w:line="240" w:lineRule="auto"/>
        <w:ind w:right="160"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533FB1">
        <w:rPr>
          <w:rFonts w:ascii="Times New Roman" w:hAnsi="Times New Roman"/>
          <w:sz w:val="24"/>
          <w:szCs w:val="24"/>
        </w:rPr>
        <w:t xml:space="preserve">Степень удовлетворенности потребителей </w:t>
      </w:r>
      <w:r w:rsidR="006231F9" w:rsidRPr="006231F9">
        <w:rPr>
          <w:rFonts w:ascii="Times New Roman" w:hAnsi="Times New Roman"/>
          <w:sz w:val="24"/>
          <w:szCs w:val="24"/>
        </w:rPr>
        <w:t xml:space="preserve">доброжелательностью, вежливостью </w:t>
      </w:r>
      <w:proofErr w:type="gramStart"/>
      <w:r w:rsidR="006231F9" w:rsidRPr="006231F9">
        <w:rPr>
          <w:rFonts w:ascii="Times New Roman" w:hAnsi="Times New Roman"/>
          <w:sz w:val="24"/>
          <w:szCs w:val="24"/>
        </w:rPr>
        <w:t>работников организаци</w:t>
      </w:r>
      <w:r w:rsidR="00F36BA0">
        <w:rPr>
          <w:rFonts w:ascii="Times New Roman" w:hAnsi="Times New Roman"/>
          <w:sz w:val="24"/>
          <w:szCs w:val="24"/>
        </w:rPr>
        <w:t>й</w:t>
      </w:r>
      <w:r w:rsidR="006231F9" w:rsidRPr="006231F9">
        <w:rPr>
          <w:rFonts w:ascii="Times New Roman" w:hAnsi="Times New Roman"/>
          <w:sz w:val="24"/>
          <w:szCs w:val="24"/>
        </w:rPr>
        <w:t>, обеспечивающих первичный контакт и информирование получателя услуги при непосредственном обращении в организацию</w:t>
      </w:r>
      <w:r w:rsidR="006231F9">
        <w:rPr>
          <w:rFonts w:ascii="Times New Roman" w:hAnsi="Times New Roman"/>
          <w:sz w:val="24"/>
          <w:szCs w:val="24"/>
        </w:rPr>
        <w:t xml:space="preserve"> составила</w:t>
      </w:r>
      <w:proofErr w:type="gramEnd"/>
      <w:r w:rsidR="006231F9">
        <w:rPr>
          <w:rFonts w:ascii="Times New Roman" w:hAnsi="Times New Roman"/>
          <w:sz w:val="24"/>
          <w:szCs w:val="24"/>
        </w:rPr>
        <w:t xml:space="preserve"> </w:t>
      </w:r>
      <w:r w:rsidR="007A0854">
        <w:rPr>
          <w:rFonts w:ascii="Times New Roman" w:hAnsi="Times New Roman"/>
          <w:sz w:val="24"/>
          <w:szCs w:val="24"/>
        </w:rPr>
        <w:t>100</w:t>
      </w:r>
      <w:r w:rsidR="006231F9">
        <w:rPr>
          <w:rFonts w:ascii="Times New Roman" w:hAnsi="Times New Roman"/>
          <w:sz w:val="24"/>
          <w:szCs w:val="24"/>
        </w:rPr>
        <w:t xml:space="preserve"> балла из 100. </w:t>
      </w:r>
      <w:r w:rsidR="00F2396D">
        <w:rPr>
          <w:rFonts w:ascii="Times New Roman" w:hAnsi="Times New Roman"/>
          <w:sz w:val="24"/>
          <w:szCs w:val="24"/>
        </w:rPr>
        <w:t>С</w:t>
      </w:r>
      <w:r w:rsidR="006231F9">
        <w:rPr>
          <w:rFonts w:ascii="Times New Roman" w:hAnsi="Times New Roman"/>
          <w:sz w:val="24"/>
          <w:szCs w:val="24"/>
        </w:rPr>
        <w:t xml:space="preserve">тепень удовлетворенности </w:t>
      </w:r>
      <w:r w:rsidR="006231F9" w:rsidRPr="006231F9">
        <w:rPr>
          <w:rFonts w:ascii="Times New Roman" w:hAnsi="Times New Roman"/>
          <w:sz w:val="24"/>
          <w:szCs w:val="24"/>
        </w:rPr>
        <w:t xml:space="preserve">доброжелательностью, вежливостью </w:t>
      </w:r>
      <w:proofErr w:type="gramStart"/>
      <w:r w:rsidR="006231F9" w:rsidRPr="006231F9">
        <w:rPr>
          <w:rFonts w:ascii="Times New Roman" w:hAnsi="Times New Roman"/>
          <w:sz w:val="24"/>
          <w:szCs w:val="24"/>
        </w:rPr>
        <w:t>работников организации, обеспечивающих непосредственное оказание услуги при обращении в организацию</w:t>
      </w:r>
      <w:r w:rsidR="006231F9">
        <w:rPr>
          <w:rFonts w:ascii="Times New Roman" w:hAnsi="Times New Roman"/>
          <w:sz w:val="24"/>
          <w:szCs w:val="24"/>
        </w:rPr>
        <w:t xml:space="preserve"> </w:t>
      </w:r>
      <w:r w:rsidR="00F2396D">
        <w:rPr>
          <w:rFonts w:ascii="Times New Roman" w:hAnsi="Times New Roman"/>
          <w:sz w:val="24"/>
          <w:szCs w:val="24"/>
        </w:rPr>
        <w:t>также составила</w:t>
      </w:r>
      <w:proofErr w:type="gramEnd"/>
      <w:r w:rsidR="00F2396D">
        <w:rPr>
          <w:rFonts w:ascii="Times New Roman" w:hAnsi="Times New Roman"/>
          <w:sz w:val="24"/>
          <w:szCs w:val="24"/>
        </w:rPr>
        <w:t xml:space="preserve"> </w:t>
      </w:r>
      <w:r w:rsidR="006C5BCA">
        <w:rPr>
          <w:rFonts w:ascii="Times New Roman" w:hAnsi="Times New Roman"/>
          <w:sz w:val="24"/>
          <w:szCs w:val="24"/>
        </w:rPr>
        <w:t>99</w:t>
      </w:r>
      <w:r w:rsidR="007A0854">
        <w:rPr>
          <w:rFonts w:ascii="Times New Roman" w:hAnsi="Times New Roman"/>
          <w:sz w:val="24"/>
          <w:szCs w:val="24"/>
        </w:rPr>
        <w:t>,5</w:t>
      </w:r>
      <w:r w:rsidR="006231F9">
        <w:rPr>
          <w:rFonts w:ascii="Times New Roman" w:hAnsi="Times New Roman"/>
          <w:sz w:val="24"/>
          <w:szCs w:val="24"/>
        </w:rPr>
        <w:t xml:space="preserve"> балл</w:t>
      </w:r>
      <w:r w:rsidR="00F2396D">
        <w:rPr>
          <w:rFonts w:ascii="Times New Roman" w:hAnsi="Times New Roman"/>
          <w:sz w:val="24"/>
          <w:szCs w:val="24"/>
        </w:rPr>
        <w:t>ов</w:t>
      </w:r>
      <w:r w:rsidR="006231F9">
        <w:rPr>
          <w:rFonts w:ascii="Times New Roman" w:hAnsi="Times New Roman"/>
          <w:sz w:val="24"/>
          <w:szCs w:val="24"/>
        </w:rPr>
        <w:t xml:space="preserve">. Удовлетворенность потребителей </w:t>
      </w:r>
      <w:r w:rsidR="006231F9" w:rsidRPr="006231F9">
        <w:rPr>
          <w:rFonts w:ascii="Times New Roman" w:hAnsi="Times New Roman"/>
          <w:sz w:val="24"/>
          <w:szCs w:val="24"/>
        </w:rPr>
        <w:t>доброжелательностью, вежливостью работников организации при использовании дистанционных форм взаимодействия</w:t>
      </w:r>
      <w:r w:rsidR="006231F9">
        <w:rPr>
          <w:rFonts w:ascii="Times New Roman" w:hAnsi="Times New Roman"/>
          <w:sz w:val="24"/>
          <w:szCs w:val="24"/>
        </w:rPr>
        <w:t xml:space="preserve"> составила </w:t>
      </w:r>
      <w:r w:rsidR="007A0854">
        <w:rPr>
          <w:rFonts w:ascii="Times New Roman" w:hAnsi="Times New Roman"/>
          <w:sz w:val="24"/>
          <w:szCs w:val="24"/>
        </w:rPr>
        <w:t>100</w:t>
      </w:r>
      <w:r w:rsidR="006231F9">
        <w:rPr>
          <w:rFonts w:ascii="Times New Roman" w:hAnsi="Times New Roman"/>
          <w:sz w:val="24"/>
          <w:szCs w:val="24"/>
        </w:rPr>
        <w:t xml:space="preserve"> баллов. В целом можно говорит о высокой степен</w:t>
      </w:r>
      <w:r w:rsidR="00F91DC4">
        <w:rPr>
          <w:rFonts w:ascii="Times New Roman" w:hAnsi="Times New Roman"/>
          <w:sz w:val="24"/>
          <w:szCs w:val="24"/>
        </w:rPr>
        <w:t>и</w:t>
      </w:r>
      <w:r w:rsidR="006231F9">
        <w:rPr>
          <w:rFonts w:ascii="Times New Roman" w:hAnsi="Times New Roman"/>
          <w:sz w:val="24"/>
          <w:szCs w:val="24"/>
        </w:rPr>
        <w:t xml:space="preserve"> удовлетворенност</w:t>
      </w:r>
      <w:r w:rsidR="00F91DC4">
        <w:rPr>
          <w:rFonts w:ascii="Times New Roman" w:hAnsi="Times New Roman"/>
          <w:sz w:val="24"/>
          <w:szCs w:val="24"/>
        </w:rPr>
        <w:t xml:space="preserve">и </w:t>
      </w:r>
      <w:r w:rsidR="001F7097">
        <w:rPr>
          <w:rFonts w:ascii="Times New Roman" w:hAnsi="Times New Roman"/>
          <w:b/>
          <w:i/>
          <w:sz w:val="24"/>
          <w:szCs w:val="24"/>
        </w:rPr>
        <w:t>потребител</w:t>
      </w:r>
      <w:r w:rsidR="00F91DC4">
        <w:rPr>
          <w:rFonts w:ascii="Times New Roman" w:hAnsi="Times New Roman"/>
          <w:b/>
          <w:i/>
          <w:sz w:val="24"/>
          <w:szCs w:val="24"/>
        </w:rPr>
        <w:t>ей</w:t>
      </w:r>
      <w:r w:rsidR="001F7097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F91DC4">
        <w:rPr>
          <w:rFonts w:ascii="Times New Roman" w:hAnsi="Times New Roman"/>
          <w:b/>
          <w:i/>
          <w:sz w:val="24"/>
          <w:szCs w:val="24"/>
        </w:rPr>
        <w:t>доброжелательностью и вежливостью работников</w:t>
      </w:r>
      <w:r w:rsidR="001F7097">
        <w:rPr>
          <w:rFonts w:ascii="Times New Roman" w:hAnsi="Times New Roman"/>
          <w:b/>
          <w:i/>
          <w:sz w:val="24"/>
          <w:szCs w:val="24"/>
        </w:rPr>
        <w:t>.</w:t>
      </w:r>
    </w:p>
    <w:p w:rsidR="00533FB1" w:rsidRPr="00FA084E" w:rsidRDefault="00023BBA" w:rsidP="00FA084E">
      <w:pPr>
        <w:pStyle w:val="1"/>
        <w:jc w:val="center"/>
        <w:rPr>
          <w:rFonts w:ascii="Times New Roman" w:hAnsi="Times New Roman"/>
          <w:color w:val="auto"/>
        </w:rPr>
      </w:pPr>
      <w:bookmarkStart w:id="24" w:name="_Toc52448402"/>
      <w:r w:rsidRPr="00FA084E">
        <w:rPr>
          <w:rFonts w:ascii="Times New Roman" w:hAnsi="Times New Roman"/>
          <w:color w:val="auto"/>
        </w:rPr>
        <w:t>Р</w:t>
      </w:r>
      <w:r w:rsidR="00533FB1" w:rsidRPr="00FA084E">
        <w:rPr>
          <w:rFonts w:ascii="Times New Roman" w:hAnsi="Times New Roman"/>
          <w:color w:val="auto"/>
        </w:rPr>
        <w:t>езультат</w:t>
      </w:r>
      <w:r w:rsidRPr="00FA084E">
        <w:rPr>
          <w:rFonts w:ascii="Times New Roman" w:hAnsi="Times New Roman"/>
          <w:color w:val="auto"/>
        </w:rPr>
        <w:t>ы п</w:t>
      </w:r>
      <w:r w:rsidR="00533FB1" w:rsidRPr="00FA084E">
        <w:rPr>
          <w:rFonts w:ascii="Times New Roman" w:hAnsi="Times New Roman"/>
          <w:color w:val="auto"/>
        </w:rPr>
        <w:t>о критерию «</w:t>
      </w:r>
      <w:r w:rsidR="00FC628A" w:rsidRPr="00FA084E">
        <w:rPr>
          <w:rFonts w:ascii="Times New Roman" w:hAnsi="Times New Roman"/>
          <w:color w:val="auto"/>
        </w:rPr>
        <w:t xml:space="preserve">Удовлетворенность условиями </w:t>
      </w:r>
      <w:r w:rsidRPr="00FA084E">
        <w:rPr>
          <w:rFonts w:ascii="Times New Roman" w:hAnsi="Times New Roman"/>
          <w:color w:val="auto"/>
        </w:rPr>
        <w:t>оказания услуг</w:t>
      </w:r>
      <w:r w:rsidR="00533FB1" w:rsidRPr="00FA084E">
        <w:rPr>
          <w:rFonts w:ascii="Times New Roman" w:hAnsi="Times New Roman"/>
          <w:color w:val="auto"/>
        </w:rPr>
        <w:t>»</w:t>
      </w:r>
      <w:bookmarkEnd w:id="24"/>
    </w:p>
    <w:p w:rsidR="00533FB1" w:rsidRDefault="00533FB1" w:rsidP="00533FB1">
      <w:pPr>
        <w:pStyle w:val="afe"/>
        <w:spacing w:before="0" w:beforeAutospacing="0" w:after="0" w:afterAutospacing="0"/>
        <w:ind w:firstLine="709"/>
        <w:jc w:val="both"/>
      </w:pPr>
      <w:r w:rsidRPr="00533FB1">
        <w:t xml:space="preserve">В соответствии с разработанной методикой максимальный результат составляет </w:t>
      </w:r>
      <w:r w:rsidR="00F91DC4">
        <w:t>100</w:t>
      </w:r>
      <w:r w:rsidRPr="00533FB1">
        <w:t xml:space="preserve"> баллов. </w:t>
      </w:r>
    </w:p>
    <w:p w:rsidR="00744915" w:rsidRDefault="00744915" w:rsidP="00744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</w:pPr>
      <w:r w:rsidRPr="00533FB1"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 xml:space="preserve">Согласно результатам проведенного исследования можно констатировать высокую степень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 xml:space="preserve">удовлетворенности условиями </w:t>
      </w:r>
      <w:r w:rsidR="00CE485A"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>оказания услуг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>,</w:t>
      </w:r>
      <w:r w:rsidRPr="00533FB1"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 xml:space="preserve"> среднее</w:t>
      </w:r>
      <w:r w:rsidRPr="00533FB1">
        <w:rPr>
          <w:rFonts w:ascii="Times New Roman" w:hAnsi="Times New Roman"/>
          <w:b/>
          <w:i/>
          <w:sz w:val="24"/>
          <w:szCs w:val="24"/>
        </w:rPr>
        <w:t xml:space="preserve"> количество баллов составило более половины </w:t>
      </w:r>
      <w:proofErr w:type="gramStart"/>
      <w:r w:rsidRPr="00533FB1">
        <w:rPr>
          <w:rFonts w:ascii="Times New Roman" w:hAnsi="Times New Roman"/>
          <w:b/>
          <w:i/>
          <w:sz w:val="24"/>
          <w:szCs w:val="24"/>
        </w:rPr>
        <w:t>из</w:t>
      </w:r>
      <w:proofErr w:type="gramEnd"/>
      <w:r w:rsidRPr="00533FB1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33FB1"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>возможных (</w:t>
      </w:r>
      <w:r w:rsidR="00106935"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>100</w:t>
      </w:r>
      <w:r w:rsidRPr="00533FB1"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 xml:space="preserve"> из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>100</w:t>
      </w:r>
      <w:r w:rsidRPr="00533FB1"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 xml:space="preserve">), что отражено на рисунке </w:t>
      </w:r>
      <w:r w:rsidR="00572CAE"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>7</w:t>
      </w:r>
      <w:r w:rsidRPr="00533FB1">
        <w:rPr>
          <w:rFonts w:ascii="Times New Roman" w:eastAsia="Times New Roman" w:hAnsi="Times New Roman"/>
          <w:b/>
          <w:i/>
          <w:sz w:val="24"/>
          <w:szCs w:val="24"/>
          <w:lang w:eastAsia="ru-RU" w:bidi="hi-IN"/>
        </w:rPr>
        <w:t>.</w:t>
      </w:r>
    </w:p>
    <w:p w:rsidR="00744915" w:rsidRDefault="00744915" w:rsidP="00572CAE">
      <w:pPr>
        <w:pStyle w:val="afe"/>
        <w:spacing w:before="0" w:beforeAutospacing="0" w:after="0" w:afterAutospacing="0"/>
        <w:ind w:firstLine="709"/>
        <w:jc w:val="center"/>
      </w:pPr>
      <w:r>
        <w:rPr>
          <w:b/>
          <w:i/>
          <w:noProof/>
          <w:lang w:bidi="ar-SA"/>
        </w:rPr>
        <w:drawing>
          <wp:inline distT="0" distB="0" distL="0" distR="0" wp14:anchorId="3A9AF99B" wp14:editId="66668733">
            <wp:extent cx="5276850" cy="22860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44915" w:rsidRPr="00533FB1" w:rsidRDefault="00744915" w:rsidP="007449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533FB1">
        <w:rPr>
          <w:rFonts w:ascii="Times New Roman" w:hAnsi="Times New Roman"/>
          <w:sz w:val="18"/>
          <w:szCs w:val="18"/>
        </w:rPr>
        <w:t xml:space="preserve">Рисунок </w:t>
      </w:r>
      <w:r>
        <w:rPr>
          <w:rFonts w:ascii="Times New Roman" w:hAnsi="Times New Roman"/>
          <w:sz w:val="18"/>
          <w:szCs w:val="18"/>
        </w:rPr>
        <w:t>7</w:t>
      </w:r>
      <w:r w:rsidRPr="00533FB1">
        <w:rPr>
          <w:rFonts w:ascii="Times New Roman" w:hAnsi="Times New Roman"/>
          <w:sz w:val="18"/>
          <w:szCs w:val="18"/>
        </w:rPr>
        <w:t xml:space="preserve">. </w:t>
      </w:r>
      <w:proofErr w:type="spellStart"/>
      <w:r w:rsidRPr="00533FB1">
        <w:rPr>
          <w:rFonts w:ascii="Times New Roman" w:hAnsi="Times New Roman"/>
          <w:sz w:val="18"/>
          <w:szCs w:val="18"/>
        </w:rPr>
        <w:t>Рэнкинг</w:t>
      </w:r>
      <w:proofErr w:type="spellEnd"/>
      <w:r w:rsidRPr="00533FB1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организаций</w:t>
      </w:r>
      <w:r w:rsidRPr="00533FB1">
        <w:rPr>
          <w:rFonts w:ascii="Times New Roman" w:hAnsi="Times New Roman"/>
          <w:sz w:val="18"/>
          <w:szCs w:val="18"/>
        </w:rPr>
        <w:t xml:space="preserve"> по результатам оце</w:t>
      </w:r>
      <w:r>
        <w:rPr>
          <w:rFonts w:ascii="Times New Roman" w:hAnsi="Times New Roman"/>
          <w:sz w:val="18"/>
          <w:szCs w:val="18"/>
        </w:rPr>
        <w:t>нки удовлетворенности условиями оказания услуг</w:t>
      </w:r>
    </w:p>
    <w:p w:rsidR="00744915" w:rsidRDefault="00744915" w:rsidP="00533FB1">
      <w:pPr>
        <w:pStyle w:val="afe"/>
        <w:spacing w:before="0" w:beforeAutospacing="0" w:after="0" w:afterAutospacing="0"/>
        <w:ind w:firstLine="709"/>
        <w:jc w:val="both"/>
      </w:pPr>
    </w:p>
    <w:p w:rsidR="00D22616" w:rsidRPr="00B06461" w:rsidRDefault="00D22616" w:rsidP="008F6D26">
      <w:pPr>
        <w:spacing w:after="0" w:line="240" w:lineRule="auto"/>
        <w:ind w:right="160" w:firstLine="709"/>
        <w:jc w:val="both"/>
        <w:rPr>
          <w:rFonts w:ascii="Times New Roman" w:hAnsi="Times New Roman"/>
          <w:sz w:val="24"/>
          <w:szCs w:val="24"/>
        </w:rPr>
      </w:pPr>
      <w:r w:rsidRPr="00B06461">
        <w:rPr>
          <w:rFonts w:ascii="Times New Roman" w:hAnsi="Times New Roman"/>
          <w:sz w:val="24"/>
          <w:szCs w:val="24"/>
        </w:rPr>
        <w:t xml:space="preserve">В степень готовности рекомендации составила </w:t>
      </w:r>
      <w:r w:rsidR="00106935">
        <w:rPr>
          <w:rFonts w:ascii="Times New Roman" w:hAnsi="Times New Roman"/>
          <w:sz w:val="24"/>
          <w:szCs w:val="24"/>
        </w:rPr>
        <w:t>100</w:t>
      </w:r>
      <w:r w:rsidRPr="00B06461">
        <w:rPr>
          <w:rFonts w:ascii="Times New Roman" w:hAnsi="Times New Roman"/>
          <w:sz w:val="24"/>
          <w:szCs w:val="24"/>
        </w:rPr>
        <w:t xml:space="preserve">%. На </w:t>
      </w:r>
      <w:r w:rsidR="00106935">
        <w:rPr>
          <w:rFonts w:ascii="Times New Roman" w:hAnsi="Times New Roman"/>
          <w:sz w:val="24"/>
          <w:szCs w:val="24"/>
        </w:rPr>
        <w:t>100</w:t>
      </w:r>
      <w:r w:rsidRPr="00B06461">
        <w:rPr>
          <w:rFonts w:ascii="Times New Roman" w:hAnsi="Times New Roman"/>
          <w:sz w:val="24"/>
          <w:szCs w:val="24"/>
        </w:rPr>
        <w:t>% все респонденты удовлетворены графиком работы</w:t>
      </w:r>
      <w:r w:rsidR="00023BBA" w:rsidRPr="00B06461">
        <w:rPr>
          <w:rFonts w:ascii="Times New Roman" w:hAnsi="Times New Roman"/>
          <w:sz w:val="24"/>
          <w:szCs w:val="24"/>
        </w:rPr>
        <w:t xml:space="preserve"> организации</w:t>
      </w:r>
      <w:r w:rsidR="00C32135">
        <w:rPr>
          <w:rFonts w:ascii="Times New Roman" w:hAnsi="Times New Roman"/>
          <w:sz w:val="24"/>
          <w:szCs w:val="24"/>
        </w:rPr>
        <w:t xml:space="preserve">. В целом условиями оказания </w:t>
      </w:r>
      <w:r w:rsidRPr="00B06461">
        <w:rPr>
          <w:rFonts w:ascii="Times New Roman" w:hAnsi="Times New Roman"/>
          <w:sz w:val="24"/>
          <w:szCs w:val="24"/>
        </w:rPr>
        <w:t xml:space="preserve">услуг в организациях удовлетворены </w:t>
      </w:r>
      <w:r w:rsidR="00106935">
        <w:rPr>
          <w:rFonts w:ascii="Times New Roman" w:hAnsi="Times New Roman"/>
          <w:sz w:val="24"/>
          <w:szCs w:val="24"/>
        </w:rPr>
        <w:t>100</w:t>
      </w:r>
      <w:r w:rsidRPr="00B06461">
        <w:rPr>
          <w:rFonts w:ascii="Times New Roman" w:hAnsi="Times New Roman"/>
          <w:sz w:val="24"/>
          <w:szCs w:val="24"/>
        </w:rPr>
        <w:t xml:space="preserve"> % респондентов.</w:t>
      </w:r>
    </w:p>
    <w:p w:rsidR="00533FB1" w:rsidRPr="00533FB1" w:rsidRDefault="00533FB1" w:rsidP="00533FB1">
      <w:pPr>
        <w:spacing w:after="0" w:line="240" w:lineRule="auto"/>
        <w:ind w:right="160"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533FB1">
        <w:rPr>
          <w:rFonts w:ascii="Times New Roman" w:hAnsi="Times New Roman"/>
          <w:b/>
          <w:i/>
          <w:sz w:val="24"/>
          <w:szCs w:val="24"/>
        </w:rPr>
        <w:t xml:space="preserve">Таким образом, </w:t>
      </w:r>
      <w:r w:rsidR="00F15431">
        <w:rPr>
          <w:rFonts w:ascii="Times New Roman" w:hAnsi="Times New Roman"/>
          <w:b/>
          <w:i/>
          <w:sz w:val="24"/>
          <w:szCs w:val="24"/>
        </w:rPr>
        <w:t xml:space="preserve">потребитель удовлетворен </w:t>
      </w:r>
      <w:r w:rsidR="00751D72">
        <w:rPr>
          <w:rFonts w:ascii="Times New Roman" w:hAnsi="Times New Roman"/>
          <w:b/>
          <w:i/>
          <w:sz w:val="24"/>
          <w:szCs w:val="24"/>
        </w:rPr>
        <w:t xml:space="preserve">на </w:t>
      </w:r>
      <w:r w:rsidR="00106935">
        <w:rPr>
          <w:rFonts w:ascii="Times New Roman" w:hAnsi="Times New Roman"/>
          <w:b/>
          <w:i/>
          <w:sz w:val="24"/>
          <w:szCs w:val="24"/>
        </w:rPr>
        <w:t>100</w:t>
      </w:r>
      <w:r w:rsidR="00751D72">
        <w:rPr>
          <w:rFonts w:ascii="Times New Roman" w:hAnsi="Times New Roman"/>
          <w:b/>
          <w:i/>
          <w:sz w:val="24"/>
          <w:szCs w:val="24"/>
        </w:rPr>
        <w:t xml:space="preserve">% </w:t>
      </w:r>
      <w:r w:rsidR="00FC628A">
        <w:rPr>
          <w:rFonts w:ascii="Times New Roman" w:hAnsi="Times New Roman"/>
          <w:b/>
          <w:i/>
          <w:sz w:val="24"/>
          <w:szCs w:val="24"/>
        </w:rPr>
        <w:t xml:space="preserve">условиями </w:t>
      </w:r>
      <w:r w:rsidR="00FF01A1">
        <w:rPr>
          <w:rFonts w:ascii="Times New Roman" w:hAnsi="Times New Roman"/>
          <w:b/>
          <w:i/>
          <w:sz w:val="24"/>
          <w:szCs w:val="24"/>
        </w:rPr>
        <w:t xml:space="preserve">оказания услуг в </w:t>
      </w:r>
      <w:r w:rsidR="00744915">
        <w:rPr>
          <w:rFonts w:ascii="Times New Roman" w:hAnsi="Times New Roman"/>
          <w:b/>
          <w:i/>
          <w:sz w:val="24"/>
          <w:szCs w:val="24"/>
        </w:rPr>
        <w:t xml:space="preserve">организациях культуры </w:t>
      </w:r>
      <w:proofErr w:type="spellStart"/>
      <w:r w:rsidR="00106935">
        <w:rPr>
          <w:rFonts w:ascii="Times New Roman" w:hAnsi="Times New Roman"/>
          <w:b/>
          <w:i/>
          <w:sz w:val="24"/>
          <w:szCs w:val="24"/>
        </w:rPr>
        <w:t>Колосовского</w:t>
      </w:r>
      <w:proofErr w:type="spellEnd"/>
      <w:r w:rsidR="00FF01A1">
        <w:rPr>
          <w:rFonts w:ascii="Times New Roman" w:hAnsi="Times New Roman"/>
          <w:b/>
          <w:i/>
          <w:sz w:val="24"/>
          <w:szCs w:val="24"/>
        </w:rPr>
        <w:t xml:space="preserve"> муниципального района</w:t>
      </w:r>
      <w:r w:rsidR="00F15431">
        <w:rPr>
          <w:rFonts w:ascii="Times New Roman" w:hAnsi="Times New Roman"/>
          <w:b/>
          <w:i/>
          <w:sz w:val="24"/>
          <w:szCs w:val="24"/>
        </w:rPr>
        <w:t>.</w:t>
      </w:r>
    </w:p>
    <w:p w:rsidR="00805CEF" w:rsidRPr="00533FB1" w:rsidRDefault="00805CEF" w:rsidP="00805CEF">
      <w:pPr>
        <w:spacing w:after="0" w:line="240" w:lineRule="auto"/>
        <w:ind w:right="160"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05CEF" w:rsidRPr="00533FB1" w:rsidRDefault="00805CEF" w:rsidP="00805CEF">
      <w:pPr>
        <w:pStyle w:val="afe"/>
        <w:spacing w:before="0" w:beforeAutospacing="0" w:after="0" w:afterAutospacing="0"/>
        <w:ind w:left="403"/>
        <w:jc w:val="both"/>
      </w:pPr>
    </w:p>
    <w:p w:rsidR="003F2A85" w:rsidRDefault="003F2A85">
      <w:pPr>
        <w:spacing w:after="0" w:line="240" w:lineRule="auto"/>
      </w:pPr>
    </w:p>
    <w:p w:rsidR="00707C27" w:rsidRPr="00533FB1" w:rsidRDefault="00707C27" w:rsidP="00707C27">
      <w:pPr>
        <w:pStyle w:val="2"/>
        <w:spacing w:before="0" w:line="240" w:lineRule="auto"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  <w:bookmarkStart w:id="25" w:name="_Toc52448403"/>
      <w:r w:rsidRPr="00533FB1">
        <w:rPr>
          <w:rFonts w:ascii="Times New Roman" w:hAnsi="Times New Roman"/>
          <w:b w:val="0"/>
          <w:color w:val="auto"/>
          <w:sz w:val="28"/>
          <w:szCs w:val="28"/>
        </w:rPr>
        <w:lastRenderedPageBreak/>
        <w:t>Приложение 1</w:t>
      </w:r>
      <w:bookmarkEnd w:id="25"/>
    </w:p>
    <w:p w:rsidR="00707C27" w:rsidRDefault="00707C27" w:rsidP="00707C2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26" w:name="_Toc509395389"/>
      <w:r w:rsidRPr="009479C6">
        <w:rPr>
          <w:rFonts w:ascii="Times New Roman" w:hAnsi="Times New Roman"/>
          <w:b/>
          <w:sz w:val="28"/>
          <w:szCs w:val="28"/>
        </w:rPr>
        <w:t xml:space="preserve">Результаты в разрезе </w:t>
      </w:r>
      <w:r>
        <w:rPr>
          <w:rFonts w:ascii="Times New Roman" w:hAnsi="Times New Roman"/>
          <w:b/>
          <w:sz w:val="28"/>
          <w:szCs w:val="28"/>
        </w:rPr>
        <w:t>организаций</w:t>
      </w:r>
      <w:r w:rsidRPr="009479C6">
        <w:rPr>
          <w:rFonts w:ascii="Times New Roman" w:hAnsi="Times New Roman"/>
          <w:b/>
          <w:sz w:val="28"/>
          <w:szCs w:val="28"/>
        </w:rPr>
        <w:t xml:space="preserve"> по критерию </w:t>
      </w:r>
    </w:p>
    <w:p w:rsidR="00707C27" w:rsidRPr="009479C6" w:rsidRDefault="00707C27" w:rsidP="00707C2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479C6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О</w:t>
      </w:r>
      <w:r w:rsidRPr="00707C27">
        <w:rPr>
          <w:rFonts w:ascii="Times New Roman" w:hAnsi="Times New Roman"/>
          <w:b/>
          <w:sz w:val="28"/>
          <w:szCs w:val="28"/>
        </w:rPr>
        <w:t>ткрытость и доступность информации об организации в сфере культуры</w:t>
      </w:r>
      <w:r w:rsidRPr="009479C6">
        <w:rPr>
          <w:rFonts w:ascii="Times New Roman" w:hAnsi="Times New Roman"/>
          <w:b/>
          <w:sz w:val="28"/>
          <w:szCs w:val="28"/>
        </w:rPr>
        <w:t>»</w:t>
      </w:r>
      <w:bookmarkEnd w:id="26"/>
    </w:p>
    <w:tbl>
      <w:tblPr>
        <w:tblW w:w="9674" w:type="dxa"/>
        <w:tblInd w:w="93" w:type="dxa"/>
        <w:tblLook w:val="04A0" w:firstRow="1" w:lastRow="0" w:firstColumn="1" w:lastColumn="0" w:noHBand="0" w:noVBand="1"/>
      </w:tblPr>
      <w:tblGrid>
        <w:gridCol w:w="540"/>
        <w:gridCol w:w="4578"/>
        <w:gridCol w:w="1134"/>
        <w:gridCol w:w="1201"/>
        <w:gridCol w:w="1134"/>
        <w:gridCol w:w="1087"/>
      </w:tblGrid>
      <w:tr w:rsidR="00707C27" w:rsidRPr="001047E9" w:rsidTr="00331E40">
        <w:trPr>
          <w:trHeight w:val="2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7C27" w:rsidRPr="001047E9" w:rsidRDefault="00707C27" w:rsidP="0033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7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047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047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C27" w:rsidRPr="001047E9" w:rsidRDefault="00707C27" w:rsidP="0033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47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07C27" w:rsidRPr="001047E9" w:rsidRDefault="00707C27" w:rsidP="0033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047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07C27" w:rsidRPr="001047E9" w:rsidRDefault="00707C27" w:rsidP="0033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047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07C27" w:rsidRPr="001047E9" w:rsidRDefault="00707C27" w:rsidP="0033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047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07C27" w:rsidRPr="001047E9" w:rsidRDefault="00707C27" w:rsidP="0033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047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</w:t>
            </w:r>
            <w:proofErr w:type="gramStart"/>
            <w:r w:rsidRPr="001047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</w:p>
        </w:tc>
      </w:tr>
      <w:tr w:rsidR="00106935" w:rsidRPr="001047E9" w:rsidTr="00C36BF1">
        <w:trPr>
          <w:trHeight w:val="29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935" w:rsidRPr="001047E9" w:rsidRDefault="00106935" w:rsidP="0033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106935" w:rsidRDefault="00106935" w:rsidP="00106935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МБУК "</w:t>
            </w:r>
            <w:proofErr w:type="spellStart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Колосовский</w:t>
            </w:r>
            <w:proofErr w:type="spellEnd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историко-краеведческий музей"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206550" w:rsidP="003555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206550" w:rsidP="003555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206550" w:rsidP="003555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935" w:rsidRPr="003555BC" w:rsidRDefault="00206550" w:rsidP="003555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92,5</w:t>
            </w:r>
          </w:p>
        </w:tc>
      </w:tr>
      <w:tr w:rsidR="00106935" w:rsidRPr="001047E9" w:rsidTr="00331E40">
        <w:trPr>
          <w:trHeight w:val="29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935" w:rsidRPr="001047E9" w:rsidRDefault="00106935" w:rsidP="00331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6935" w:rsidRPr="00106935" w:rsidRDefault="00106935" w:rsidP="00106935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МБУК "</w:t>
            </w:r>
            <w:proofErr w:type="spellStart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Колосовская</w:t>
            </w:r>
            <w:proofErr w:type="spellEnd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централизованная библиотечная система"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206550" w:rsidP="005832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206550" w:rsidP="003555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206550" w:rsidP="003555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935" w:rsidRPr="003555BC" w:rsidRDefault="00206550" w:rsidP="002420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707C27" w:rsidRPr="001047E9" w:rsidTr="00331E40">
        <w:trPr>
          <w:trHeight w:val="269"/>
        </w:trPr>
        <w:tc>
          <w:tcPr>
            <w:tcW w:w="5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C27" w:rsidRPr="00B94564" w:rsidRDefault="00707C27" w:rsidP="00331E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945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B9456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7C27" w:rsidRPr="00D211A6" w:rsidRDefault="00206550" w:rsidP="00331E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92,5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7C27" w:rsidRPr="00D211A6" w:rsidRDefault="00206550" w:rsidP="00331E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7C27" w:rsidRPr="00D211A6" w:rsidRDefault="00206550" w:rsidP="002420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7C27" w:rsidRPr="00D211A6" w:rsidRDefault="00206550" w:rsidP="002420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96,25</w:t>
            </w:r>
          </w:p>
        </w:tc>
      </w:tr>
    </w:tbl>
    <w:p w:rsidR="00015811" w:rsidRDefault="00015811" w:rsidP="00707C2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707C27" w:rsidRDefault="00707C27" w:rsidP="00707C2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533FB1">
        <w:rPr>
          <w:rFonts w:ascii="Times New Roman" w:eastAsia="Times New Roman" w:hAnsi="Times New Roman"/>
          <w:b/>
          <w:bCs/>
          <w:sz w:val="28"/>
          <w:szCs w:val="28"/>
        </w:rPr>
        <w:t xml:space="preserve">Результаты в разрезе </w:t>
      </w:r>
      <w:r>
        <w:rPr>
          <w:rFonts w:ascii="Times New Roman" w:eastAsia="Times New Roman" w:hAnsi="Times New Roman"/>
          <w:b/>
          <w:bCs/>
          <w:sz w:val="28"/>
          <w:szCs w:val="28"/>
        </w:rPr>
        <w:t>организаций</w:t>
      </w:r>
      <w:r w:rsidRPr="00533FB1">
        <w:rPr>
          <w:rFonts w:ascii="Times New Roman" w:eastAsia="Times New Roman" w:hAnsi="Times New Roman"/>
          <w:b/>
          <w:bCs/>
          <w:sz w:val="28"/>
          <w:szCs w:val="28"/>
        </w:rPr>
        <w:t xml:space="preserve"> по критерию</w:t>
      </w:r>
    </w:p>
    <w:p w:rsidR="00707C27" w:rsidRPr="00533FB1" w:rsidRDefault="00707C27" w:rsidP="00707C2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533FB1">
        <w:rPr>
          <w:rFonts w:ascii="Times New Roman" w:eastAsia="Times New Roman" w:hAnsi="Times New Roman"/>
          <w:b/>
          <w:bCs/>
          <w:sz w:val="28"/>
          <w:szCs w:val="28"/>
        </w:rPr>
        <w:t>«</w:t>
      </w:r>
      <w:r w:rsidR="00015811" w:rsidRPr="00015811">
        <w:rPr>
          <w:rFonts w:ascii="Times New Roman" w:eastAsia="Times New Roman" w:hAnsi="Times New Roman"/>
          <w:b/>
          <w:bCs/>
          <w:sz w:val="28"/>
          <w:szCs w:val="28"/>
        </w:rPr>
        <w:t>Комфортность условий предоставления услуг</w:t>
      </w:r>
      <w:r w:rsidRPr="00533FB1">
        <w:rPr>
          <w:rFonts w:ascii="Times New Roman" w:eastAsia="Times New Roman" w:hAnsi="Times New Roman"/>
          <w:b/>
          <w:bCs/>
          <w:sz w:val="28"/>
          <w:szCs w:val="28"/>
        </w:rPr>
        <w:t>»</w:t>
      </w:r>
    </w:p>
    <w:tbl>
      <w:tblPr>
        <w:tblW w:w="8540" w:type="dxa"/>
        <w:tblInd w:w="93" w:type="dxa"/>
        <w:tblLook w:val="04A0" w:firstRow="1" w:lastRow="0" w:firstColumn="1" w:lastColumn="0" w:noHBand="0" w:noVBand="1"/>
      </w:tblPr>
      <w:tblGrid>
        <w:gridCol w:w="540"/>
        <w:gridCol w:w="4578"/>
        <w:gridCol w:w="1134"/>
        <w:gridCol w:w="1201"/>
        <w:gridCol w:w="1087"/>
      </w:tblGrid>
      <w:tr w:rsidR="00206550" w:rsidRPr="001047E9" w:rsidTr="00206550">
        <w:trPr>
          <w:trHeight w:val="2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550" w:rsidRPr="001047E9" w:rsidRDefault="00206550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27" w:name="_Toc509395390"/>
            <w:r w:rsidRPr="001047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047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047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550" w:rsidRPr="001047E9" w:rsidRDefault="00206550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47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6550" w:rsidRPr="001047E9" w:rsidRDefault="00206550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Pr="001047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6550" w:rsidRPr="001047E9" w:rsidRDefault="00206550" w:rsidP="002065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Pr="001047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06550" w:rsidRPr="001047E9" w:rsidRDefault="00206550" w:rsidP="002065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047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</w:p>
        </w:tc>
      </w:tr>
      <w:tr w:rsidR="00206550" w:rsidRPr="001047E9" w:rsidTr="00206550">
        <w:trPr>
          <w:trHeight w:val="29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6550" w:rsidRPr="001047E9" w:rsidRDefault="00206550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550" w:rsidRPr="00106935" w:rsidRDefault="00206550" w:rsidP="00A64C6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МБУК "</w:t>
            </w:r>
            <w:proofErr w:type="spellStart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Колосовский</w:t>
            </w:r>
            <w:proofErr w:type="spellEnd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историко-краеведческий музей"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550" w:rsidRPr="003555BC" w:rsidRDefault="00206550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550" w:rsidRPr="003555BC" w:rsidRDefault="00206550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6550" w:rsidRPr="003555BC" w:rsidRDefault="00206550" w:rsidP="00A64C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92,5</w:t>
            </w:r>
          </w:p>
        </w:tc>
      </w:tr>
      <w:tr w:rsidR="00206550" w:rsidRPr="001047E9" w:rsidTr="00206550">
        <w:trPr>
          <w:trHeight w:val="29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6550" w:rsidRPr="001047E9" w:rsidRDefault="00206550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6550" w:rsidRPr="00106935" w:rsidRDefault="00206550" w:rsidP="00A64C6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МБУК "</w:t>
            </w:r>
            <w:proofErr w:type="spellStart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Колосовская</w:t>
            </w:r>
            <w:proofErr w:type="spellEnd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централизованная библиотечная система"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550" w:rsidRPr="003555BC" w:rsidRDefault="00206550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550" w:rsidRPr="003555BC" w:rsidRDefault="00206550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6550" w:rsidRPr="003555BC" w:rsidRDefault="00206550" w:rsidP="00A64C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</w:tr>
      <w:tr w:rsidR="00206550" w:rsidRPr="001047E9" w:rsidTr="00206550">
        <w:trPr>
          <w:trHeight w:val="269"/>
        </w:trPr>
        <w:tc>
          <w:tcPr>
            <w:tcW w:w="5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550" w:rsidRPr="00B94564" w:rsidRDefault="00206550" w:rsidP="00A64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945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B9456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6550" w:rsidRPr="00D211A6" w:rsidRDefault="00206550" w:rsidP="00A64C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6550" w:rsidRPr="00D211A6" w:rsidRDefault="00206550" w:rsidP="00A64C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6550" w:rsidRPr="00D211A6" w:rsidRDefault="00206550" w:rsidP="00A64C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92,25</w:t>
            </w:r>
          </w:p>
        </w:tc>
      </w:tr>
    </w:tbl>
    <w:p w:rsidR="00015811" w:rsidRDefault="00015811" w:rsidP="00707C2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07C27" w:rsidRDefault="00707C27" w:rsidP="00707C2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479C6">
        <w:rPr>
          <w:rFonts w:ascii="Times New Roman" w:hAnsi="Times New Roman"/>
          <w:b/>
          <w:sz w:val="28"/>
          <w:szCs w:val="28"/>
        </w:rPr>
        <w:t xml:space="preserve">Результаты в разрезе </w:t>
      </w:r>
      <w:r>
        <w:rPr>
          <w:rFonts w:ascii="Times New Roman" w:hAnsi="Times New Roman"/>
          <w:b/>
          <w:sz w:val="28"/>
          <w:szCs w:val="28"/>
        </w:rPr>
        <w:t>организаций</w:t>
      </w:r>
      <w:r w:rsidRPr="009479C6">
        <w:rPr>
          <w:rFonts w:ascii="Times New Roman" w:hAnsi="Times New Roman"/>
          <w:b/>
          <w:sz w:val="28"/>
          <w:szCs w:val="28"/>
        </w:rPr>
        <w:t xml:space="preserve"> по критери</w:t>
      </w:r>
      <w:r>
        <w:rPr>
          <w:rFonts w:ascii="Times New Roman" w:hAnsi="Times New Roman"/>
          <w:b/>
          <w:sz w:val="28"/>
          <w:szCs w:val="28"/>
        </w:rPr>
        <w:t>ю</w:t>
      </w:r>
      <w:r w:rsidRPr="009479C6">
        <w:rPr>
          <w:rFonts w:ascii="Times New Roman" w:hAnsi="Times New Roman"/>
          <w:b/>
          <w:sz w:val="28"/>
          <w:szCs w:val="28"/>
        </w:rPr>
        <w:t xml:space="preserve"> </w:t>
      </w:r>
    </w:p>
    <w:p w:rsidR="00707C27" w:rsidRPr="009479C6" w:rsidRDefault="00707C27" w:rsidP="00707C2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479C6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Доступность услуг для инвалидов</w:t>
      </w:r>
      <w:r w:rsidRPr="009479C6">
        <w:rPr>
          <w:rFonts w:ascii="Times New Roman" w:hAnsi="Times New Roman"/>
          <w:b/>
          <w:sz w:val="28"/>
          <w:szCs w:val="28"/>
        </w:rPr>
        <w:t>»</w:t>
      </w:r>
      <w:bookmarkEnd w:id="27"/>
    </w:p>
    <w:tbl>
      <w:tblPr>
        <w:tblW w:w="9674" w:type="dxa"/>
        <w:tblInd w:w="93" w:type="dxa"/>
        <w:tblLook w:val="04A0" w:firstRow="1" w:lastRow="0" w:firstColumn="1" w:lastColumn="0" w:noHBand="0" w:noVBand="1"/>
      </w:tblPr>
      <w:tblGrid>
        <w:gridCol w:w="540"/>
        <w:gridCol w:w="4578"/>
        <w:gridCol w:w="1134"/>
        <w:gridCol w:w="1201"/>
        <w:gridCol w:w="1134"/>
        <w:gridCol w:w="1087"/>
      </w:tblGrid>
      <w:tr w:rsidR="00106935" w:rsidRPr="001047E9" w:rsidTr="00A64C6E">
        <w:trPr>
          <w:trHeight w:val="2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35" w:rsidRPr="001047E9" w:rsidRDefault="00106935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7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047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047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35" w:rsidRPr="001047E9" w:rsidRDefault="00106935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47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6935" w:rsidRPr="001047E9" w:rsidRDefault="00206550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="00106935" w:rsidRPr="001047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6935" w:rsidRPr="001047E9" w:rsidRDefault="00206550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="00106935" w:rsidRPr="001047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6935" w:rsidRPr="001047E9" w:rsidRDefault="00206550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="00106935" w:rsidRPr="001047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06935" w:rsidRPr="001047E9" w:rsidRDefault="00106935" w:rsidP="002065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047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</w:t>
            </w:r>
            <w:r w:rsidR="0020655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106935" w:rsidRPr="001047E9" w:rsidTr="00A64C6E">
        <w:trPr>
          <w:trHeight w:val="29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935" w:rsidRPr="001047E9" w:rsidRDefault="00106935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106935" w:rsidRDefault="00106935" w:rsidP="00A64C6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МБУК "</w:t>
            </w:r>
            <w:proofErr w:type="spellStart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Колосовский</w:t>
            </w:r>
            <w:proofErr w:type="spellEnd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историко-краеведческий музей"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206550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206550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206550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935" w:rsidRPr="003555BC" w:rsidRDefault="00206550" w:rsidP="00A64C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</w:tr>
      <w:tr w:rsidR="00106935" w:rsidRPr="001047E9" w:rsidTr="00A64C6E">
        <w:trPr>
          <w:trHeight w:val="29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935" w:rsidRPr="001047E9" w:rsidRDefault="00106935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6935" w:rsidRPr="00106935" w:rsidRDefault="00106935" w:rsidP="00A64C6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МБУК "</w:t>
            </w:r>
            <w:proofErr w:type="spellStart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Колосовская</w:t>
            </w:r>
            <w:proofErr w:type="spellEnd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централизованная библиотечная система"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206550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206550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206550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935" w:rsidRPr="003555BC" w:rsidRDefault="00206550" w:rsidP="00A64C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64,2</w:t>
            </w:r>
          </w:p>
        </w:tc>
      </w:tr>
      <w:tr w:rsidR="00106935" w:rsidRPr="001047E9" w:rsidTr="00A64C6E">
        <w:trPr>
          <w:trHeight w:val="269"/>
        </w:trPr>
        <w:tc>
          <w:tcPr>
            <w:tcW w:w="5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35" w:rsidRPr="00B94564" w:rsidRDefault="00106935" w:rsidP="00A64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945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B9456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935" w:rsidRPr="00D211A6" w:rsidRDefault="00206550" w:rsidP="00A64C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935" w:rsidRPr="00D211A6" w:rsidRDefault="00206550" w:rsidP="00A64C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935" w:rsidRPr="00D211A6" w:rsidRDefault="00206550" w:rsidP="00A64C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935" w:rsidRPr="00D211A6" w:rsidRDefault="00206550" w:rsidP="00A64C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61,1</w:t>
            </w:r>
          </w:p>
        </w:tc>
      </w:tr>
    </w:tbl>
    <w:p w:rsidR="00707C27" w:rsidRDefault="00707C27" w:rsidP="00707C2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07C27" w:rsidRDefault="00707C27" w:rsidP="00707C2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479C6">
        <w:rPr>
          <w:rFonts w:ascii="Times New Roman" w:hAnsi="Times New Roman"/>
          <w:b/>
          <w:sz w:val="28"/>
          <w:szCs w:val="28"/>
        </w:rPr>
        <w:t xml:space="preserve">Результаты в разрезе </w:t>
      </w:r>
      <w:r>
        <w:rPr>
          <w:rFonts w:ascii="Times New Roman" w:hAnsi="Times New Roman"/>
          <w:b/>
          <w:sz w:val="28"/>
          <w:szCs w:val="28"/>
        </w:rPr>
        <w:t>организаций</w:t>
      </w:r>
      <w:r w:rsidRPr="009479C6">
        <w:rPr>
          <w:rFonts w:ascii="Times New Roman" w:hAnsi="Times New Roman"/>
          <w:b/>
          <w:sz w:val="28"/>
          <w:szCs w:val="28"/>
        </w:rPr>
        <w:t xml:space="preserve"> по критери</w:t>
      </w:r>
      <w:r>
        <w:rPr>
          <w:rFonts w:ascii="Times New Roman" w:hAnsi="Times New Roman"/>
          <w:b/>
          <w:sz w:val="28"/>
          <w:szCs w:val="28"/>
        </w:rPr>
        <w:t>ю</w:t>
      </w:r>
      <w:r w:rsidRPr="009479C6">
        <w:rPr>
          <w:rFonts w:ascii="Times New Roman" w:hAnsi="Times New Roman"/>
          <w:b/>
          <w:sz w:val="28"/>
          <w:szCs w:val="28"/>
        </w:rPr>
        <w:t xml:space="preserve"> </w:t>
      </w:r>
    </w:p>
    <w:p w:rsidR="00707C27" w:rsidRDefault="00707C27" w:rsidP="00707C2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479C6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Доброжелательность, вежливость работников</w:t>
      </w:r>
      <w:r w:rsidRPr="009479C6">
        <w:rPr>
          <w:rFonts w:ascii="Times New Roman" w:hAnsi="Times New Roman"/>
          <w:b/>
          <w:sz w:val="28"/>
          <w:szCs w:val="28"/>
        </w:rPr>
        <w:t>»</w:t>
      </w:r>
    </w:p>
    <w:tbl>
      <w:tblPr>
        <w:tblW w:w="9674" w:type="dxa"/>
        <w:tblInd w:w="93" w:type="dxa"/>
        <w:tblLook w:val="04A0" w:firstRow="1" w:lastRow="0" w:firstColumn="1" w:lastColumn="0" w:noHBand="0" w:noVBand="1"/>
      </w:tblPr>
      <w:tblGrid>
        <w:gridCol w:w="540"/>
        <w:gridCol w:w="4578"/>
        <w:gridCol w:w="1134"/>
        <w:gridCol w:w="1201"/>
        <w:gridCol w:w="1134"/>
        <w:gridCol w:w="1087"/>
      </w:tblGrid>
      <w:tr w:rsidR="00106935" w:rsidRPr="001047E9" w:rsidTr="00A64C6E">
        <w:trPr>
          <w:trHeight w:val="2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35" w:rsidRPr="001047E9" w:rsidRDefault="00106935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7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047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047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35" w:rsidRPr="001047E9" w:rsidRDefault="00106935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47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6935" w:rsidRPr="001047E9" w:rsidRDefault="008E4875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="00106935" w:rsidRPr="001047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6935" w:rsidRPr="001047E9" w:rsidRDefault="008E4875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="00106935" w:rsidRPr="001047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6935" w:rsidRPr="001047E9" w:rsidRDefault="008E4875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="00106935" w:rsidRPr="001047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06935" w:rsidRPr="001047E9" w:rsidRDefault="00106935" w:rsidP="008E4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047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</w:t>
            </w:r>
            <w:proofErr w:type="gramStart"/>
            <w:r w:rsidR="008E48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proofErr w:type="gramEnd"/>
          </w:p>
        </w:tc>
      </w:tr>
      <w:tr w:rsidR="00106935" w:rsidRPr="001047E9" w:rsidTr="00A64C6E">
        <w:trPr>
          <w:trHeight w:val="29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935" w:rsidRPr="001047E9" w:rsidRDefault="00106935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106935" w:rsidRDefault="00106935" w:rsidP="00A64C6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МБУК "</w:t>
            </w:r>
            <w:proofErr w:type="spellStart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Колосовский</w:t>
            </w:r>
            <w:proofErr w:type="spellEnd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историко-краеведческий музей"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935" w:rsidRPr="003555BC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106935" w:rsidRPr="001047E9" w:rsidTr="00A64C6E">
        <w:trPr>
          <w:trHeight w:val="29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935" w:rsidRPr="001047E9" w:rsidRDefault="00106935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6935" w:rsidRPr="00106935" w:rsidRDefault="00106935" w:rsidP="00A64C6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МБУК "</w:t>
            </w:r>
            <w:proofErr w:type="spellStart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Колосовская</w:t>
            </w:r>
            <w:proofErr w:type="spellEnd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централизованная библиотечная система"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935" w:rsidRPr="003555BC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99,6</w:t>
            </w:r>
          </w:p>
        </w:tc>
      </w:tr>
      <w:tr w:rsidR="00106935" w:rsidRPr="001047E9" w:rsidTr="00A64C6E">
        <w:trPr>
          <w:trHeight w:val="269"/>
        </w:trPr>
        <w:tc>
          <w:tcPr>
            <w:tcW w:w="5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35" w:rsidRPr="00B94564" w:rsidRDefault="00106935" w:rsidP="00A64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945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B9456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935" w:rsidRPr="00D211A6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935" w:rsidRPr="00D211A6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935" w:rsidRPr="00D211A6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935" w:rsidRPr="00D211A6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99,8</w:t>
            </w:r>
          </w:p>
        </w:tc>
      </w:tr>
    </w:tbl>
    <w:p w:rsidR="00707C27" w:rsidRDefault="00707C27" w:rsidP="00707C2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21122" w:rsidRDefault="00221122" w:rsidP="00707C2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21122" w:rsidRDefault="00221122" w:rsidP="00707C2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21122" w:rsidRDefault="00221122" w:rsidP="00707C2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28" w:name="_GoBack"/>
      <w:bookmarkEnd w:id="28"/>
    </w:p>
    <w:p w:rsidR="00707C27" w:rsidRDefault="00707C27" w:rsidP="00707C2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479C6">
        <w:rPr>
          <w:rFonts w:ascii="Times New Roman" w:hAnsi="Times New Roman"/>
          <w:b/>
          <w:sz w:val="28"/>
          <w:szCs w:val="28"/>
        </w:rPr>
        <w:lastRenderedPageBreak/>
        <w:t xml:space="preserve">Результаты в разрезе </w:t>
      </w:r>
      <w:r>
        <w:rPr>
          <w:rFonts w:ascii="Times New Roman" w:hAnsi="Times New Roman"/>
          <w:b/>
          <w:sz w:val="28"/>
          <w:szCs w:val="28"/>
        </w:rPr>
        <w:t>организаций</w:t>
      </w:r>
      <w:r w:rsidRPr="009479C6">
        <w:rPr>
          <w:rFonts w:ascii="Times New Roman" w:hAnsi="Times New Roman"/>
          <w:b/>
          <w:sz w:val="28"/>
          <w:szCs w:val="28"/>
        </w:rPr>
        <w:t xml:space="preserve"> по критери</w:t>
      </w:r>
      <w:r>
        <w:rPr>
          <w:rFonts w:ascii="Times New Roman" w:hAnsi="Times New Roman"/>
          <w:b/>
          <w:sz w:val="28"/>
          <w:szCs w:val="28"/>
        </w:rPr>
        <w:t>ю</w:t>
      </w:r>
      <w:r w:rsidRPr="009479C6">
        <w:rPr>
          <w:rFonts w:ascii="Times New Roman" w:hAnsi="Times New Roman"/>
          <w:b/>
          <w:sz w:val="28"/>
          <w:szCs w:val="28"/>
        </w:rPr>
        <w:t xml:space="preserve"> </w:t>
      </w:r>
    </w:p>
    <w:p w:rsidR="00707C27" w:rsidRDefault="00707C27" w:rsidP="00707C2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479C6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 xml:space="preserve">Удовлетворенность условиями </w:t>
      </w:r>
      <w:r w:rsidR="00015811">
        <w:rPr>
          <w:rFonts w:ascii="Times New Roman" w:hAnsi="Times New Roman"/>
          <w:b/>
          <w:sz w:val="28"/>
          <w:szCs w:val="28"/>
        </w:rPr>
        <w:t>оказания услуг</w:t>
      </w:r>
      <w:r w:rsidRPr="009479C6">
        <w:rPr>
          <w:rFonts w:ascii="Times New Roman" w:hAnsi="Times New Roman"/>
          <w:b/>
          <w:sz w:val="28"/>
          <w:szCs w:val="28"/>
        </w:rPr>
        <w:t>»</w:t>
      </w:r>
    </w:p>
    <w:tbl>
      <w:tblPr>
        <w:tblW w:w="9674" w:type="dxa"/>
        <w:tblInd w:w="93" w:type="dxa"/>
        <w:tblLook w:val="04A0" w:firstRow="1" w:lastRow="0" w:firstColumn="1" w:lastColumn="0" w:noHBand="0" w:noVBand="1"/>
      </w:tblPr>
      <w:tblGrid>
        <w:gridCol w:w="540"/>
        <w:gridCol w:w="4578"/>
        <w:gridCol w:w="1134"/>
        <w:gridCol w:w="1201"/>
        <w:gridCol w:w="1134"/>
        <w:gridCol w:w="1087"/>
      </w:tblGrid>
      <w:tr w:rsidR="00106935" w:rsidRPr="001047E9" w:rsidTr="00A64C6E">
        <w:trPr>
          <w:trHeight w:val="2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6935" w:rsidRPr="001047E9" w:rsidRDefault="00106935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7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047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047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935" w:rsidRPr="001047E9" w:rsidRDefault="00106935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47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6935" w:rsidRPr="001047E9" w:rsidRDefault="008E4875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  <w:r w:rsidR="00106935" w:rsidRPr="001047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6935" w:rsidRPr="001047E9" w:rsidRDefault="008E4875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  <w:r w:rsidR="00106935" w:rsidRPr="001047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6935" w:rsidRPr="001047E9" w:rsidRDefault="008E4875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  <w:r w:rsidR="00106935" w:rsidRPr="001047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06935" w:rsidRPr="001047E9" w:rsidRDefault="00106935" w:rsidP="008E4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047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</w:t>
            </w:r>
            <w:r w:rsidR="008E48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106935" w:rsidRPr="001047E9" w:rsidTr="00A64C6E">
        <w:trPr>
          <w:trHeight w:val="29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935" w:rsidRPr="001047E9" w:rsidRDefault="00106935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106935" w:rsidRDefault="00106935" w:rsidP="00A64C6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МБУК "</w:t>
            </w:r>
            <w:proofErr w:type="spellStart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Колосовский</w:t>
            </w:r>
            <w:proofErr w:type="spellEnd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историко-краеведческий музей"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935" w:rsidRPr="003555BC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106935" w:rsidRPr="001047E9" w:rsidTr="00A64C6E">
        <w:trPr>
          <w:trHeight w:val="29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935" w:rsidRPr="001047E9" w:rsidRDefault="00106935" w:rsidP="00A6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6935" w:rsidRPr="00106935" w:rsidRDefault="00106935" w:rsidP="00A64C6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МБУК "</w:t>
            </w:r>
            <w:proofErr w:type="spellStart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Колосовская</w:t>
            </w:r>
            <w:proofErr w:type="spellEnd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централизованная библиотечная система"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6935" w:rsidRPr="003555BC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935" w:rsidRPr="003555BC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106935" w:rsidRPr="001047E9" w:rsidTr="00A64C6E">
        <w:trPr>
          <w:trHeight w:val="269"/>
        </w:trPr>
        <w:tc>
          <w:tcPr>
            <w:tcW w:w="51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6935" w:rsidRPr="00B94564" w:rsidRDefault="00106935" w:rsidP="00A64C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945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B9456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935" w:rsidRPr="00D211A6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935" w:rsidRPr="00D211A6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6935" w:rsidRPr="00D211A6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935" w:rsidRPr="00D211A6" w:rsidRDefault="008E4875" w:rsidP="00A64C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 w:rsidR="00707C27" w:rsidRDefault="00707C27" w:rsidP="00707C27">
      <w:pPr>
        <w:jc w:val="center"/>
        <w:rPr>
          <w:rFonts w:ascii="Times New Roman" w:hAnsi="Times New Roman"/>
          <w:b/>
          <w:sz w:val="28"/>
          <w:szCs w:val="28"/>
        </w:rPr>
      </w:pPr>
    </w:p>
    <w:p w:rsidR="00707C27" w:rsidRDefault="00707C27" w:rsidP="00707C27">
      <w:pPr>
        <w:pStyle w:val="1"/>
        <w:jc w:val="right"/>
        <w:rPr>
          <w:rFonts w:ascii="Times New Roman" w:hAnsi="Times New Roman"/>
          <w:b w:val="0"/>
          <w:color w:val="auto"/>
        </w:rPr>
      </w:pPr>
      <w:bookmarkStart w:id="29" w:name="_Toc52448404"/>
      <w:r>
        <w:rPr>
          <w:rFonts w:ascii="Times New Roman" w:hAnsi="Times New Roman"/>
          <w:b w:val="0"/>
          <w:color w:val="auto"/>
        </w:rPr>
        <w:t>П</w:t>
      </w:r>
      <w:r w:rsidRPr="009479C6">
        <w:rPr>
          <w:rFonts w:ascii="Times New Roman" w:hAnsi="Times New Roman"/>
          <w:b w:val="0"/>
          <w:color w:val="auto"/>
        </w:rPr>
        <w:t xml:space="preserve">риложение </w:t>
      </w:r>
      <w:r>
        <w:rPr>
          <w:rFonts w:ascii="Times New Roman" w:hAnsi="Times New Roman"/>
          <w:b w:val="0"/>
          <w:color w:val="auto"/>
        </w:rPr>
        <w:t>2</w:t>
      </w:r>
      <w:bookmarkEnd w:id="29"/>
    </w:p>
    <w:p w:rsidR="00707C27" w:rsidRDefault="00707C27" w:rsidP="00707C27">
      <w:pPr>
        <w:jc w:val="center"/>
        <w:rPr>
          <w:rFonts w:ascii="Times New Roman" w:hAnsi="Times New Roman"/>
          <w:sz w:val="28"/>
          <w:szCs w:val="24"/>
          <w:shd w:val="clear" w:color="auto" w:fill="FFFFFF"/>
        </w:rPr>
      </w:pPr>
      <w:r w:rsidRPr="00F64B21">
        <w:rPr>
          <w:rFonts w:ascii="Times New Roman" w:hAnsi="Times New Roman"/>
          <w:sz w:val="28"/>
          <w:szCs w:val="24"/>
          <w:shd w:val="clear" w:color="auto" w:fill="FFFFFF"/>
        </w:rPr>
        <w:t>Показател</w:t>
      </w:r>
      <w:r>
        <w:rPr>
          <w:rFonts w:ascii="Times New Roman" w:hAnsi="Times New Roman"/>
          <w:sz w:val="28"/>
          <w:szCs w:val="24"/>
          <w:shd w:val="clear" w:color="auto" w:fill="FFFFFF"/>
        </w:rPr>
        <w:t>и</w:t>
      </w:r>
      <w:r w:rsidRPr="00F64B21">
        <w:rPr>
          <w:rFonts w:ascii="Times New Roman" w:hAnsi="Times New Roman"/>
          <w:sz w:val="28"/>
          <w:szCs w:val="24"/>
          <w:shd w:val="clear" w:color="auto" w:fill="FFFFFF"/>
        </w:rPr>
        <w:t xml:space="preserve"> оценки качества по организаци</w:t>
      </w:r>
      <w:r>
        <w:rPr>
          <w:rFonts w:ascii="Times New Roman" w:hAnsi="Times New Roman"/>
          <w:sz w:val="28"/>
          <w:szCs w:val="24"/>
          <w:shd w:val="clear" w:color="auto" w:fill="FFFFFF"/>
        </w:rPr>
        <w:t>ям</w:t>
      </w:r>
      <w:r w:rsidRPr="00F64B21">
        <w:rPr>
          <w:rFonts w:ascii="Times New Roman" w:hAnsi="Times New Roman"/>
          <w:sz w:val="28"/>
          <w:szCs w:val="24"/>
          <w:shd w:val="clear" w:color="auto" w:fill="FFFFFF"/>
        </w:rPr>
        <w:t xml:space="preserve"> социальной сферы, в отношении которой проведена независимая оценка качества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5610"/>
        <w:gridCol w:w="3427"/>
      </w:tblGrid>
      <w:tr w:rsidR="00707C27" w:rsidRPr="00CE2492" w:rsidTr="00331E40">
        <w:tc>
          <w:tcPr>
            <w:tcW w:w="1242" w:type="dxa"/>
            <w:vAlign w:val="center"/>
          </w:tcPr>
          <w:p w:rsidR="00707C27" w:rsidRPr="00CE2492" w:rsidRDefault="00707C27" w:rsidP="00331E4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249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10" w:type="dxa"/>
            <w:vAlign w:val="center"/>
          </w:tcPr>
          <w:p w:rsidR="00707C27" w:rsidRPr="00CE2492" w:rsidRDefault="00707C27" w:rsidP="00331E4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2492">
              <w:rPr>
                <w:rFonts w:ascii="Times New Roman" w:hAnsi="Times New Roman"/>
                <w:b/>
                <w:sz w:val="24"/>
                <w:szCs w:val="24"/>
              </w:rPr>
              <w:t>Название организаций</w:t>
            </w:r>
          </w:p>
        </w:tc>
        <w:tc>
          <w:tcPr>
            <w:tcW w:w="3427" w:type="dxa"/>
          </w:tcPr>
          <w:p w:rsidR="00707C27" w:rsidRPr="00CE2492" w:rsidRDefault="00707C27" w:rsidP="00331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CE2492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Sn</w:t>
            </w:r>
            <w:proofErr w:type="spellEnd"/>
          </w:p>
        </w:tc>
      </w:tr>
      <w:tr w:rsidR="008E4875" w:rsidRPr="000D3C90" w:rsidTr="00A415DE">
        <w:tc>
          <w:tcPr>
            <w:tcW w:w="1242" w:type="dxa"/>
            <w:vAlign w:val="center"/>
          </w:tcPr>
          <w:p w:rsidR="008E4875" w:rsidRPr="000D3C90" w:rsidRDefault="008E4875" w:rsidP="00331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3C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10" w:type="dxa"/>
            <w:vAlign w:val="center"/>
          </w:tcPr>
          <w:p w:rsidR="008E4875" w:rsidRPr="00106935" w:rsidRDefault="008E4875" w:rsidP="00A64C6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МБУК "</w:t>
            </w:r>
            <w:proofErr w:type="spellStart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Колосовский</w:t>
            </w:r>
            <w:proofErr w:type="spellEnd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историко-краеведческий музей"</w:t>
            </w:r>
          </w:p>
        </w:tc>
        <w:tc>
          <w:tcPr>
            <w:tcW w:w="3427" w:type="dxa"/>
            <w:vAlign w:val="bottom"/>
          </w:tcPr>
          <w:p w:rsidR="008E4875" w:rsidRPr="00742FD6" w:rsidRDefault="008E4875" w:rsidP="00331E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88,6</w:t>
            </w:r>
          </w:p>
        </w:tc>
      </w:tr>
      <w:tr w:rsidR="008E4875" w:rsidRPr="000D3C90" w:rsidTr="00331E40">
        <w:tc>
          <w:tcPr>
            <w:tcW w:w="1242" w:type="dxa"/>
            <w:vAlign w:val="center"/>
          </w:tcPr>
          <w:p w:rsidR="008E4875" w:rsidRPr="000D3C90" w:rsidRDefault="008E4875" w:rsidP="00331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3C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10" w:type="dxa"/>
            <w:vAlign w:val="bottom"/>
          </w:tcPr>
          <w:p w:rsidR="008E4875" w:rsidRPr="00106935" w:rsidRDefault="008E4875" w:rsidP="00A64C6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МБУК "</w:t>
            </w:r>
            <w:proofErr w:type="spellStart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>Колосовская</w:t>
            </w:r>
            <w:proofErr w:type="spellEnd"/>
            <w:r w:rsidRPr="001069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централизованная библиотечная система"</w:t>
            </w:r>
          </w:p>
        </w:tc>
        <w:tc>
          <w:tcPr>
            <w:tcW w:w="3427" w:type="dxa"/>
            <w:vAlign w:val="bottom"/>
          </w:tcPr>
          <w:p w:rsidR="008E4875" w:rsidRPr="00742FD6" w:rsidRDefault="008E4875" w:rsidP="006A4C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91,16</w:t>
            </w:r>
          </w:p>
        </w:tc>
      </w:tr>
      <w:tr w:rsidR="00707C27" w:rsidRPr="000D3C90" w:rsidTr="00331E40">
        <w:tc>
          <w:tcPr>
            <w:tcW w:w="6852" w:type="dxa"/>
            <w:gridSpan w:val="2"/>
          </w:tcPr>
          <w:p w:rsidR="00707C27" w:rsidRPr="000D3C90" w:rsidRDefault="00707C27" w:rsidP="008E487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D3C90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Показатель оценки качества в </w:t>
            </w:r>
            <w:proofErr w:type="spellStart"/>
            <w:r w:rsidR="008E4875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Колосовском</w:t>
            </w:r>
            <w:proofErr w:type="spellEnd"/>
            <w:r w:rsidRPr="000D3C90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МР (</w:t>
            </w:r>
            <w:proofErr w:type="spellStart"/>
            <w:r w:rsidRPr="000D3C90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en-US"/>
              </w:rPr>
              <w:t>Sou</w:t>
            </w:r>
            <w:proofErr w:type="spellEnd"/>
            <w:r w:rsidRPr="000D3C90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) </w:t>
            </w:r>
          </w:p>
        </w:tc>
        <w:tc>
          <w:tcPr>
            <w:tcW w:w="3427" w:type="dxa"/>
            <w:vAlign w:val="bottom"/>
          </w:tcPr>
          <w:p w:rsidR="00707C27" w:rsidRPr="000D3C90" w:rsidRDefault="008E4875" w:rsidP="00331E40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89,88</w:t>
            </w:r>
          </w:p>
        </w:tc>
      </w:tr>
    </w:tbl>
    <w:p w:rsidR="00707C27" w:rsidRPr="00F64B21" w:rsidRDefault="00707C27" w:rsidP="00707C27">
      <w:pPr>
        <w:jc w:val="center"/>
        <w:rPr>
          <w:rFonts w:ascii="Times New Roman" w:hAnsi="Times New Roman"/>
          <w:sz w:val="28"/>
          <w:szCs w:val="24"/>
        </w:rPr>
      </w:pPr>
    </w:p>
    <w:p w:rsidR="002D2659" w:rsidRDefault="002D2659" w:rsidP="00707C27">
      <w:pPr>
        <w:pStyle w:val="2"/>
        <w:spacing w:before="0" w:line="240" w:lineRule="auto"/>
        <w:jc w:val="right"/>
        <w:rPr>
          <w:rFonts w:ascii="Times New Roman" w:hAnsi="Times New Roman"/>
          <w:b w:val="0"/>
          <w:bCs w:val="0"/>
          <w:sz w:val="28"/>
          <w:szCs w:val="28"/>
        </w:rPr>
      </w:pPr>
    </w:p>
    <w:sectPr w:rsidR="002D2659" w:rsidSect="00093A37">
      <w:footerReference w:type="default" r:id="rId16"/>
      <w:pgSz w:w="11906" w:h="16838"/>
      <w:pgMar w:top="1134" w:right="851" w:bottom="709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35F" w:rsidRDefault="00FF435F" w:rsidP="003B2BD5">
      <w:pPr>
        <w:spacing w:after="0" w:line="240" w:lineRule="auto"/>
      </w:pPr>
      <w:r>
        <w:separator/>
      </w:r>
    </w:p>
  </w:endnote>
  <w:endnote w:type="continuationSeparator" w:id="0">
    <w:p w:rsidR="00FF435F" w:rsidRDefault="00FF435F" w:rsidP="003B2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E40" w:rsidRDefault="00331E40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221F81">
      <w:rPr>
        <w:noProof/>
      </w:rPr>
      <w:t>13</w:t>
    </w:r>
    <w:r>
      <w:rPr>
        <w:noProof/>
      </w:rPr>
      <w:fldChar w:fldCharType="end"/>
    </w:r>
  </w:p>
  <w:p w:rsidR="00331E40" w:rsidRDefault="00331E4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35F" w:rsidRDefault="00FF435F" w:rsidP="003B2BD5">
      <w:pPr>
        <w:spacing w:after="0" w:line="240" w:lineRule="auto"/>
      </w:pPr>
      <w:r>
        <w:separator/>
      </w:r>
    </w:p>
  </w:footnote>
  <w:footnote w:type="continuationSeparator" w:id="0">
    <w:p w:rsidR="00FF435F" w:rsidRDefault="00FF435F" w:rsidP="003B2B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344DA2"/>
    <w:multiLevelType w:val="hybridMultilevel"/>
    <w:tmpl w:val="184EE9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73302A"/>
    <w:multiLevelType w:val="hybridMultilevel"/>
    <w:tmpl w:val="03180F2A"/>
    <w:lvl w:ilvl="0" w:tplc="35902C50">
      <w:start w:val="1"/>
      <w:numFmt w:val="decimal"/>
      <w:lvlText w:val="%1)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8320A84"/>
    <w:multiLevelType w:val="hybridMultilevel"/>
    <w:tmpl w:val="587880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A6B16"/>
    <w:multiLevelType w:val="hybridMultilevel"/>
    <w:tmpl w:val="05F044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854E5C"/>
    <w:multiLevelType w:val="hybridMultilevel"/>
    <w:tmpl w:val="C204A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A37FC1"/>
    <w:multiLevelType w:val="hybridMultilevel"/>
    <w:tmpl w:val="70FA9702"/>
    <w:lvl w:ilvl="0" w:tplc="B608E5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4622714"/>
    <w:multiLevelType w:val="hybridMultilevel"/>
    <w:tmpl w:val="9612BEEE"/>
    <w:lvl w:ilvl="0" w:tplc="67C6ABA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624262E"/>
    <w:multiLevelType w:val="hybridMultilevel"/>
    <w:tmpl w:val="E4202A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9715B1"/>
    <w:multiLevelType w:val="hybridMultilevel"/>
    <w:tmpl w:val="B62E90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FC0D6A"/>
    <w:multiLevelType w:val="hybridMultilevel"/>
    <w:tmpl w:val="8EB42B5A"/>
    <w:lvl w:ilvl="0" w:tplc="9B0CC95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C7F4D56"/>
    <w:multiLevelType w:val="hybridMultilevel"/>
    <w:tmpl w:val="4BC89C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3B56D6F"/>
    <w:multiLevelType w:val="hybridMultilevel"/>
    <w:tmpl w:val="70388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0303EF"/>
    <w:multiLevelType w:val="hybridMultilevel"/>
    <w:tmpl w:val="294C90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BA6D90"/>
    <w:multiLevelType w:val="hybridMultilevel"/>
    <w:tmpl w:val="2C6ECC70"/>
    <w:lvl w:ilvl="0" w:tplc="367C9F14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>
    <w:nsid w:val="38752914"/>
    <w:multiLevelType w:val="hybridMultilevel"/>
    <w:tmpl w:val="44060DD8"/>
    <w:lvl w:ilvl="0" w:tplc="04190011">
      <w:start w:val="1"/>
      <w:numFmt w:val="decimal"/>
      <w:lvlText w:val="%1)"/>
      <w:lvlJc w:val="left"/>
      <w:pPr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6">
    <w:nsid w:val="3CE26327"/>
    <w:multiLevelType w:val="hybridMultilevel"/>
    <w:tmpl w:val="1A22FA10"/>
    <w:lvl w:ilvl="0" w:tplc="EC38AF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1B2837"/>
    <w:multiLevelType w:val="hybridMultilevel"/>
    <w:tmpl w:val="01BCD0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FCD4C96"/>
    <w:multiLevelType w:val="hybridMultilevel"/>
    <w:tmpl w:val="1EE81E20"/>
    <w:lvl w:ilvl="0" w:tplc="04069E7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1744125"/>
    <w:multiLevelType w:val="hybridMultilevel"/>
    <w:tmpl w:val="490253D6"/>
    <w:lvl w:ilvl="0" w:tplc="737CD6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35735A9"/>
    <w:multiLevelType w:val="hybridMultilevel"/>
    <w:tmpl w:val="B0DA2E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1C329D"/>
    <w:multiLevelType w:val="hybridMultilevel"/>
    <w:tmpl w:val="45288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CF6FDE"/>
    <w:multiLevelType w:val="hybridMultilevel"/>
    <w:tmpl w:val="8DE617CA"/>
    <w:lvl w:ilvl="0" w:tplc="171C0F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655522C"/>
    <w:multiLevelType w:val="hybridMultilevel"/>
    <w:tmpl w:val="49EC66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0B465E"/>
    <w:multiLevelType w:val="hybridMultilevel"/>
    <w:tmpl w:val="80907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457163"/>
    <w:multiLevelType w:val="hybridMultilevel"/>
    <w:tmpl w:val="8C30A5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6"/>
  </w:num>
  <w:num w:numId="3">
    <w:abstractNumId w:val="19"/>
  </w:num>
  <w:num w:numId="4">
    <w:abstractNumId w:val="24"/>
  </w:num>
  <w:num w:numId="5">
    <w:abstractNumId w:val="5"/>
  </w:num>
  <w:num w:numId="6">
    <w:abstractNumId w:val="20"/>
  </w:num>
  <w:num w:numId="7">
    <w:abstractNumId w:val="8"/>
  </w:num>
  <w:num w:numId="8">
    <w:abstractNumId w:val="3"/>
  </w:num>
  <w:num w:numId="9">
    <w:abstractNumId w:val="10"/>
  </w:num>
  <w:num w:numId="10">
    <w:abstractNumId w:val="7"/>
  </w:num>
  <w:num w:numId="11">
    <w:abstractNumId w:val="18"/>
  </w:num>
  <w:num w:numId="12">
    <w:abstractNumId w:val="25"/>
  </w:num>
  <w:num w:numId="13">
    <w:abstractNumId w:val="17"/>
  </w:num>
  <w:num w:numId="14">
    <w:abstractNumId w:val="11"/>
  </w:num>
  <w:num w:numId="15">
    <w:abstractNumId w:val="16"/>
  </w:num>
  <w:num w:numId="16">
    <w:abstractNumId w:val="23"/>
  </w:num>
  <w:num w:numId="17">
    <w:abstractNumId w:val="1"/>
  </w:num>
  <w:num w:numId="18">
    <w:abstractNumId w:val="9"/>
  </w:num>
  <w:num w:numId="19">
    <w:abstractNumId w:val="4"/>
  </w:num>
  <w:num w:numId="20">
    <w:abstractNumId w:val="13"/>
  </w:num>
  <w:num w:numId="21">
    <w:abstractNumId w:val="22"/>
  </w:num>
  <w:num w:numId="22">
    <w:abstractNumId w:val="14"/>
  </w:num>
  <w:num w:numId="23">
    <w:abstractNumId w:val="12"/>
  </w:num>
  <w:num w:numId="24">
    <w:abstractNumId w:val="15"/>
  </w:num>
  <w:num w:numId="25">
    <w:abstractNumId w:val="2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5C4"/>
    <w:rsid w:val="0000231F"/>
    <w:rsid w:val="00002D00"/>
    <w:rsid w:val="00003E9E"/>
    <w:rsid w:val="00004597"/>
    <w:rsid w:val="00005664"/>
    <w:rsid w:val="00006799"/>
    <w:rsid w:val="000079AE"/>
    <w:rsid w:val="00007E9F"/>
    <w:rsid w:val="00010A34"/>
    <w:rsid w:val="000117C5"/>
    <w:rsid w:val="00013092"/>
    <w:rsid w:val="00013DC8"/>
    <w:rsid w:val="00015811"/>
    <w:rsid w:val="00020E17"/>
    <w:rsid w:val="00023BBA"/>
    <w:rsid w:val="00023EBD"/>
    <w:rsid w:val="00025B6F"/>
    <w:rsid w:val="00027A88"/>
    <w:rsid w:val="00030847"/>
    <w:rsid w:val="00030CF2"/>
    <w:rsid w:val="00031176"/>
    <w:rsid w:val="00033331"/>
    <w:rsid w:val="00034C2B"/>
    <w:rsid w:val="00036C7C"/>
    <w:rsid w:val="00037886"/>
    <w:rsid w:val="000401BB"/>
    <w:rsid w:val="00040AEB"/>
    <w:rsid w:val="000417D4"/>
    <w:rsid w:val="00045DA2"/>
    <w:rsid w:val="00046647"/>
    <w:rsid w:val="00046DFE"/>
    <w:rsid w:val="000508FF"/>
    <w:rsid w:val="0005479E"/>
    <w:rsid w:val="000561D9"/>
    <w:rsid w:val="000601E9"/>
    <w:rsid w:val="0006230D"/>
    <w:rsid w:val="00063439"/>
    <w:rsid w:val="00063BE0"/>
    <w:rsid w:val="00065270"/>
    <w:rsid w:val="0006792C"/>
    <w:rsid w:val="00072313"/>
    <w:rsid w:val="00072350"/>
    <w:rsid w:val="00072A6F"/>
    <w:rsid w:val="00073AD6"/>
    <w:rsid w:val="0007461E"/>
    <w:rsid w:val="00075514"/>
    <w:rsid w:val="0007725D"/>
    <w:rsid w:val="00081C7B"/>
    <w:rsid w:val="0008232B"/>
    <w:rsid w:val="00082CE9"/>
    <w:rsid w:val="00083230"/>
    <w:rsid w:val="00083D07"/>
    <w:rsid w:val="000841DF"/>
    <w:rsid w:val="00085866"/>
    <w:rsid w:val="000860E7"/>
    <w:rsid w:val="0009027D"/>
    <w:rsid w:val="000909E4"/>
    <w:rsid w:val="00091BAA"/>
    <w:rsid w:val="000939CE"/>
    <w:rsid w:val="00093A37"/>
    <w:rsid w:val="00093E0D"/>
    <w:rsid w:val="00095275"/>
    <w:rsid w:val="000956B4"/>
    <w:rsid w:val="00095D34"/>
    <w:rsid w:val="00097450"/>
    <w:rsid w:val="000A0161"/>
    <w:rsid w:val="000A2BBE"/>
    <w:rsid w:val="000A4B20"/>
    <w:rsid w:val="000B2650"/>
    <w:rsid w:val="000B42A1"/>
    <w:rsid w:val="000B49D4"/>
    <w:rsid w:val="000B7E5E"/>
    <w:rsid w:val="000C0867"/>
    <w:rsid w:val="000C24A0"/>
    <w:rsid w:val="000C2D5A"/>
    <w:rsid w:val="000C5109"/>
    <w:rsid w:val="000C7397"/>
    <w:rsid w:val="000D02D3"/>
    <w:rsid w:val="000D170D"/>
    <w:rsid w:val="000D2E13"/>
    <w:rsid w:val="000D3ED8"/>
    <w:rsid w:val="000D5A37"/>
    <w:rsid w:val="000D640E"/>
    <w:rsid w:val="000E02B8"/>
    <w:rsid w:val="000E0AB3"/>
    <w:rsid w:val="000E25DC"/>
    <w:rsid w:val="000E288B"/>
    <w:rsid w:val="000E3620"/>
    <w:rsid w:val="000E4030"/>
    <w:rsid w:val="000E4E3A"/>
    <w:rsid w:val="000E640C"/>
    <w:rsid w:val="000F07B2"/>
    <w:rsid w:val="000F36FD"/>
    <w:rsid w:val="000F3AFD"/>
    <w:rsid w:val="000F5C13"/>
    <w:rsid w:val="000F643C"/>
    <w:rsid w:val="0010176D"/>
    <w:rsid w:val="00101BC4"/>
    <w:rsid w:val="0010234B"/>
    <w:rsid w:val="00102C64"/>
    <w:rsid w:val="00102DCD"/>
    <w:rsid w:val="00102EBD"/>
    <w:rsid w:val="00103BA1"/>
    <w:rsid w:val="001044C3"/>
    <w:rsid w:val="001047E9"/>
    <w:rsid w:val="001061D6"/>
    <w:rsid w:val="00106935"/>
    <w:rsid w:val="00106F1F"/>
    <w:rsid w:val="00107735"/>
    <w:rsid w:val="00107981"/>
    <w:rsid w:val="00110E3C"/>
    <w:rsid w:val="00111335"/>
    <w:rsid w:val="0011271C"/>
    <w:rsid w:val="00112E49"/>
    <w:rsid w:val="00112E6D"/>
    <w:rsid w:val="0011317F"/>
    <w:rsid w:val="00116597"/>
    <w:rsid w:val="00120600"/>
    <w:rsid w:val="00120E4F"/>
    <w:rsid w:val="00123392"/>
    <w:rsid w:val="00126069"/>
    <w:rsid w:val="00130962"/>
    <w:rsid w:val="00132563"/>
    <w:rsid w:val="00137BAF"/>
    <w:rsid w:val="00137D40"/>
    <w:rsid w:val="00142177"/>
    <w:rsid w:val="0014271F"/>
    <w:rsid w:val="00142AA0"/>
    <w:rsid w:val="00145C40"/>
    <w:rsid w:val="00146246"/>
    <w:rsid w:val="001462BC"/>
    <w:rsid w:val="0014685B"/>
    <w:rsid w:val="00146C06"/>
    <w:rsid w:val="001473B7"/>
    <w:rsid w:val="00147531"/>
    <w:rsid w:val="001477E7"/>
    <w:rsid w:val="00147AE5"/>
    <w:rsid w:val="001566D0"/>
    <w:rsid w:val="00156C1E"/>
    <w:rsid w:val="00156E37"/>
    <w:rsid w:val="001570E1"/>
    <w:rsid w:val="00157908"/>
    <w:rsid w:val="00157E49"/>
    <w:rsid w:val="00160CF5"/>
    <w:rsid w:val="00160E7F"/>
    <w:rsid w:val="00160F4D"/>
    <w:rsid w:val="00161715"/>
    <w:rsid w:val="00161F44"/>
    <w:rsid w:val="001637E0"/>
    <w:rsid w:val="00164410"/>
    <w:rsid w:val="00166A97"/>
    <w:rsid w:val="001709DD"/>
    <w:rsid w:val="0017150C"/>
    <w:rsid w:val="001718A5"/>
    <w:rsid w:val="00171B96"/>
    <w:rsid w:val="00172A7A"/>
    <w:rsid w:val="00176845"/>
    <w:rsid w:val="001769C8"/>
    <w:rsid w:val="00176B10"/>
    <w:rsid w:val="00177048"/>
    <w:rsid w:val="00177A45"/>
    <w:rsid w:val="00177A86"/>
    <w:rsid w:val="00180B5C"/>
    <w:rsid w:val="0018129F"/>
    <w:rsid w:val="00185816"/>
    <w:rsid w:val="00185C0B"/>
    <w:rsid w:val="0018725A"/>
    <w:rsid w:val="001913B5"/>
    <w:rsid w:val="00192881"/>
    <w:rsid w:val="00192BFE"/>
    <w:rsid w:val="00192F08"/>
    <w:rsid w:val="00193685"/>
    <w:rsid w:val="00197147"/>
    <w:rsid w:val="001A12FC"/>
    <w:rsid w:val="001A18E1"/>
    <w:rsid w:val="001A1BFC"/>
    <w:rsid w:val="001A2C7C"/>
    <w:rsid w:val="001A43B1"/>
    <w:rsid w:val="001A4BA7"/>
    <w:rsid w:val="001A6221"/>
    <w:rsid w:val="001A72B1"/>
    <w:rsid w:val="001B0075"/>
    <w:rsid w:val="001B00E0"/>
    <w:rsid w:val="001B266E"/>
    <w:rsid w:val="001B2B81"/>
    <w:rsid w:val="001B731E"/>
    <w:rsid w:val="001B748E"/>
    <w:rsid w:val="001B7A78"/>
    <w:rsid w:val="001B7A9A"/>
    <w:rsid w:val="001C14E1"/>
    <w:rsid w:val="001C3A03"/>
    <w:rsid w:val="001C43EE"/>
    <w:rsid w:val="001C48A2"/>
    <w:rsid w:val="001C6E2C"/>
    <w:rsid w:val="001D0528"/>
    <w:rsid w:val="001D1DF5"/>
    <w:rsid w:val="001D265D"/>
    <w:rsid w:val="001D2931"/>
    <w:rsid w:val="001D2EA7"/>
    <w:rsid w:val="001D4239"/>
    <w:rsid w:val="001D44E6"/>
    <w:rsid w:val="001D5B8F"/>
    <w:rsid w:val="001D62DD"/>
    <w:rsid w:val="001D64C1"/>
    <w:rsid w:val="001E0F04"/>
    <w:rsid w:val="001E2BA3"/>
    <w:rsid w:val="001E3272"/>
    <w:rsid w:val="001E42C7"/>
    <w:rsid w:val="001E4B80"/>
    <w:rsid w:val="001F0A79"/>
    <w:rsid w:val="001F214A"/>
    <w:rsid w:val="001F2906"/>
    <w:rsid w:val="001F36B4"/>
    <w:rsid w:val="001F3EA4"/>
    <w:rsid w:val="001F5D4D"/>
    <w:rsid w:val="001F65AA"/>
    <w:rsid w:val="001F68F7"/>
    <w:rsid w:val="001F6EBC"/>
    <w:rsid w:val="001F7097"/>
    <w:rsid w:val="001F7165"/>
    <w:rsid w:val="001F7AFB"/>
    <w:rsid w:val="002006FD"/>
    <w:rsid w:val="002038F4"/>
    <w:rsid w:val="00203B21"/>
    <w:rsid w:val="00203D87"/>
    <w:rsid w:val="002058F7"/>
    <w:rsid w:val="00205A87"/>
    <w:rsid w:val="00206550"/>
    <w:rsid w:val="00207E52"/>
    <w:rsid w:val="00207FCB"/>
    <w:rsid w:val="0021364C"/>
    <w:rsid w:val="00214DA4"/>
    <w:rsid w:val="002165C4"/>
    <w:rsid w:val="00221122"/>
    <w:rsid w:val="00221F81"/>
    <w:rsid w:val="00222FEC"/>
    <w:rsid w:val="002233A7"/>
    <w:rsid w:val="00223E02"/>
    <w:rsid w:val="002250A9"/>
    <w:rsid w:val="00225FB6"/>
    <w:rsid w:val="0022663D"/>
    <w:rsid w:val="002269FD"/>
    <w:rsid w:val="0023050D"/>
    <w:rsid w:val="0023093C"/>
    <w:rsid w:val="00232B6F"/>
    <w:rsid w:val="00232EED"/>
    <w:rsid w:val="002344A8"/>
    <w:rsid w:val="002349FA"/>
    <w:rsid w:val="00235EBD"/>
    <w:rsid w:val="0023689B"/>
    <w:rsid w:val="00241699"/>
    <w:rsid w:val="002420DE"/>
    <w:rsid w:val="00242C9B"/>
    <w:rsid w:val="002430AA"/>
    <w:rsid w:val="00243FFC"/>
    <w:rsid w:val="002446B4"/>
    <w:rsid w:val="00246013"/>
    <w:rsid w:val="002515D1"/>
    <w:rsid w:val="002528B6"/>
    <w:rsid w:val="00252B96"/>
    <w:rsid w:val="00252E4F"/>
    <w:rsid w:val="00253A4C"/>
    <w:rsid w:val="00255A85"/>
    <w:rsid w:val="00256A63"/>
    <w:rsid w:val="00256AC9"/>
    <w:rsid w:val="00257032"/>
    <w:rsid w:val="002618F4"/>
    <w:rsid w:val="002633E3"/>
    <w:rsid w:val="002635EE"/>
    <w:rsid w:val="0026392B"/>
    <w:rsid w:val="00265CF3"/>
    <w:rsid w:val="00265D5A"/>
    <w:rsid w:val="00267406"/>
    <w:rsid w:val="0027163E"/>
    <w:rsid w:val="00276180"/>
    <w:rsid w:val="002801E7"/>
    <w:rsid w:val="00280BCF"/>
    <w:rsid w:val="0028495B"/>
    <w:rsid w:val="0028794B"/>
    <w:rsid w:val="002906C5"/>
    <w:rsid w:val="00290AAA"/>
    <w:rsid w:val="002918D8"/>
    <w:rsid w:val="00293C6D"/>
    <w:rsid w:val="00293CA7"/>
    <w:rsid w:val="0029407A"/>
    <w:rsid w:val="0029437C"/>
    <w:rsid w:val="00294D7A"/>
    <w:rsid w:val="00296727"/>
    <w:rsid w:val="002A18BC"/>
    <w:rsid w:val="002A1C5F"/>
    <w:rsid w:val="002A2A45"/>
    <w:rsid w:val="002A36E1"/>
    <w:rsid w:val="002A3B2A"/>
    <w:rsid w:val="002A3F06"/>
    <w:rsid w:val="002A510B"/>
    <w:rsid w:val="002A577E"/>
    <w:rsid w:val="002A6906"/>
    <w:rsid w:val="002B3C69"/>
    <w:rsid w:val="002B3E1A"/>
    <w:rsid w:val="002B41C0"/>
    <w:rsid w:val="002B7B41"/>
    <w:rsid w:val="002C5394"/>
    <w:rsid w:val="002C57B6"/>
    <w:rsid w:val="002C70D6"/>
    <w:rsid w:val="002C7E69"/>
    <w:rsid w:val="002D008B"/>
    <w:rsid w:val="002D09C9"/>
    <w:rsid w:val="002D2659"/>
    <w:rsid w:val="002D435C"/>
    <w:rsid w:val="002D440A"/>
    <w:rsid w:val="002D4A12"/>
    <w:rsid w:val="002D4A29"/>
    <w:rsid w:val="002D5624"/>
    <w:rsid w:val="002D7977"/>
    <w:rsid w:val="002E00A4"/>
    <w:rsid w:val="002E1D6C"/>
    <w:rsid w:val="002E2013"/>
    <w:rsid w:val="002E2309"/>
    <w:rsid w:val="002E3884"/>
    <w:rsid w:val="002E43ED"/>
    <w:rsid w:val="002F063E"/>
    <w:rsid w:val="002F09AF"/>
    <w:rsid w:val="002F0D74"/>
    <w:rsid w:val="002F11C0"/>
    <w:rsid w:val="002F2F6F"/>
    <w:rsid w:val="002F3C8E"/>
    <w:rsid w:val="002F48FB"/>
    <w:rsid w:val="002F4B24"/>
    <w:rsid w:val="002F6236"/>
    <w:rsid w:val="002F62C2"/>
    <w:rsid w:val="00300568"/>
    <w:rsid w:val="00303D42"/>
    <w:rsid w:val="00304B45"/>
    <w:rsid w:val="003055C0"/>
    <w:rsid w:val="003065CC"/>
    <w:rsid w:val="00307F87"/>
    <w:rsid w:val="00313E04"/>
    <w:rsid w:val="003151EF"/>
    <w:rsid w:val="00315D59"/>
    <w:rsid w:val="00316401"/>
    <w:rsid w:val="00316A3C"/>
    <w:rsid w:val="00320185"/>
    <w:rsid w:val="003204F9"/>
    <w:rsid w:val="00321AB2"/>
    <w:rsid w:val="00322B26"/>
    <w:rsid w:val="00326A54"/>
    <w:rsid w:val="00331E40"/>
    <w:rsid w:val="00332B2D"/>
    <w:rsid w:val="00332BAC"/>
    <w:rsid w:val="00335BA0"/>
    <w:rsid w:val="003362C9"/>
    <w:rsid w:val="003405AF"/>
    <w:rsid w:val="00342377"/>
    <w:rsid w:val="00342785"/>
    <w:rsid w:val="0034306C"/>
    <w:rsid w:val="00343101"/>
    <w:rsid w:val="00345951"/>
    <w:rsid w:val="00345BE1"/>
    <w:rsid w:val="003465EA"/>
    <w:rsid w:val="0034676F"/>
    <w:rsid w:val="0035074D"/>
    <w:rsid w:val="003523AF"/>
    <w:rsid w:val="003555BC"/>
    <w:rsid w:val="00357E84"/>
    <w:rsid w:val="00360CDE"/>
    <w:rsid w:val="00360FEA"/>
    <w:rsid w:val="00361198"/>
    <w:rsid w:val="00362570"/>
    <w:rsid w:val="0036295E"/>
    <w:rsid w:val="0036442C"/>
    <w:rsid w:val="00366549"/>
    <w:rsid w:val="00367282"/>
    <w:rsid w:val="0036731D"/>
    <w:rsid w:val="00371D01"/>
    <w:rsid w:val="0037346F"/>
    <w:rsid w:val="003762C6"/>
    <w:rsid w:val="00381D19"/>
    <w:rsid w:val="0038262A"/>
    <w:rsid w:val="00382CEF"/>
    <w:rsid w:val="0038465E"/>
    <w:rsid w:val="00385484"/>
    <w:rsid w:val="00386393"/>
    <w:rsid w:val="0039270A"/>
    <w:rsid w:val="00393814"/>
    <w:rsid w:val="003948DA"/>
    <w:rsid w:val="0039508F"/>
    <w:rsid w:val="00395091"/>
    <w:rsid w:val="003A011F"/>
    <w:rsid w:val="003A019C"/>
    <w:rsid w:val="003A0ABD"/>
    <w:rsid w:val="003A35E6"/>
    <w:rsid w:val="003A391F"/>
    <w:rsid w:val="003A3A8C"/>
    <w:rsid w:val="003A44EF"/>
    <w:rsid w:val="003A4DB4"/>
    <w:rsid w:val="003A59E3"/>
    <w:rsid w:val="003A719C"/>
    <w:rsid w:val="003A722E"/>
    <w:rsid w:val="003B2BD5"/>
    <w:rsid w:val="003B4380"/>
    <w:rsid w:val="003B43AB"/>
    <w:rsid w:val="003B4A83"/>
    <w:rsid w:val="003B529F"/>
    <w:rsid w:val="003B6E74"/>
    <w:rsid w:val="003B7554"/>
    <w:rsid w:val="003B7C16"/>
    <w:rsid w:val="003B7D11"/>
    <w:rsid w:val="003C004D"/>
    <w:rsid w:val="003C0A91"/>
    <w:rsid w:val="003C0B10"/>
    <w:rsid w:val="003C0C1C"/>
    <w:rsid w:val="003C22D5"/>
    <w:rsid w:val="003C23B0"/>
    <w:rsid w:val="003C3F05"/>
    <w:rsid w:val="003C4EB2"/>
    <w:rsid w:val="003D01A4"/>
    <w:rsid w:val="003D5039"/>
    <w:rsid w:val="003D5C6C"/>
    <w:rsid w:val="003D7519"/>
    <w:rsid w:val="003D7B6F"/>
    <w:rsid w:val="003E0B11"/>
    <w:rsid w:val="003E36FE"/>
    <w:rsid w:val="003E71D5"/>
    <w:rsid w:val="003F009A"/>
    <w:rsid w:val="003F02AC"/>
    <w:rsid w:val="003F2A85"/>
    <w:rsid w:val="003F3557"/>
    <w:rsid w:val="003F4C58"/>
    <w:rsid w:val="003F7373"/>
    <w:rsid w:val="003F7528"/>
    <w:rsid w:val="003F7748"/>
    <w:rsid w:val="003F7799"/>
    <w:rsid w:val="004012A4"/>
    <w:rsid w:val="00401412"/>
    <w:rsid w:val="004027E4"/>
    <w:rsid w:val="00402DA8"/>
    <w:rsid w:val="00403339"/>
    <w:rsid w:val="0040515A"/>
    <w:rsid w:val="00405D22"/>
    <w:rsid w:val="00407647"/>
    <w:rsid w:val="00407BBC"/>
    <w:rsid w:val="00407FD6"/>
    <w:rsid w:val="0041028A"/>
    <w:rsid w:val="00410312"/>
    <w:rsid w:val="0041116C"/>
    <w:rsid w:val="004124E4"/>
    <w:rsid w:val="00412CF9"/>
    <w:rsid w:val="004142A8"/>
    <w:rsid w:val="00415BB5"/>
    <w:rsid w:val="00416B8D"/>
    <w:rsid w:val="00416E91"/>
    <w:rsid w:val="00417096"/>
    <w:rsid w:val="004206EF"/>
    <w:rsid w:val="0042277A"/>
    <w:rsid w:val="00423731"/>
    <w:rsid w:val="00424BEC"/>
    <w:rsid w:val="00425320"/>
    <w:rsid w:val="0042586B"/>
    <w:rsid w:val="00427244"/>
    <w:rsid w:val="004274A7"/>
    <w:rsid w:val="00431F74"/>
    <w:rsid w:val="004336B9"/>
    <w:rsid w:val="0043373A"/>
    <w:rsid w:val="004348C7"/>
    <w:rsid w:val="00437116"/>
    <w:rsid w:val="0043733A"/>
    <w:rsid w:val="00437F51"/>
    <w:rsid w:val="00440512"/>
    <w:rsid w:val="00440C26"/>
    <w:rsid w:val="00441E36"/>
    <w:rsid w:val="00441F6F"/>
    <w:rsid w:val="004442E7"/>
    <w:rsid w:val="00444F85"/>
    <w:rsid w:val="0044691D"/>
    <w:rsid w:val="00446AC9"/>
    <w:rsid w:val="00447069"/>
    <w:rsid w:val="00450220"/>
    <w:rsid w:val="00451106"/>
    <w:rsid w:val="00452C33"/>
    <w:rsid w:val="00455109"/>
    <w:rsid w:val="00460D50"/>
    <w:rsid w:val="004631E2"/>
    <w:rsid w:val="004642B9"/>
    <w:rsid w:val="004652A8"/>
    <w:rsid w:val="00467AEC"/>
    <w:rsid w:val="00467C09"/>
    <w:rsid w:val="00471C42"/>
    <w:rsid w:val="0047242B"/>
    <w:rsid w:val="00474793"/>
    <w:rsid w:val="00474BEA"/>
    <w:rsid w:val="00474F48"/>
    <w:rsid w:val="004752D1"/>
    <w:rsid w:val="004769CA"/>
    <w:rsid w:val="004827D2"/>
    <w:rsid w:val="00482941"/>
    <w:rsid w:val="00482F5D"/>
    <w:rsid w:val="00484745"/>
    <w:rsid w:val="00484F4B"/>
    <w:rsid w:val="004859B8"/>
    <w:rsid w:val="0048672F"/>
    <w:rsid w:val="00490163"/>
    <w:rsid w:val="00490322"/>
    <w:rsid w:val="0049108B"/>
    <w:rsid w:val="004910EA"/>
    <w:rsid w:val="00491A58"/>
    <w:rsid w:val="004A2327"/>
    <w:rsid w:val="004A3CA9"/>
    <w:rsid w:val="004A47B0"/>
    <w:rsid w:val="004A48DC"/>
    <w:rsid w:val="004A6F32"/>
    <w:rsid w:val="004B01A8"/>
    <w:rsid w:val="004B08EF"/>
    <w:rsid w:val="004B091A"/>
    <w:rsid w:val="004B138A"/>
    <w:rsid w:val="004B13D1"/>
    <w:rsid w:val="004B22D1"/>
    <w:rsid w:val="004B25E0"/>
    <w:rsid w:val="004B43C1"/>
    <w:rsid w:val="004B6A4A"/>
    <w:rsid w:val="004B750E"/>
    <w:rsid w:val="004B7612"/>
    <w:rsid w:val="004C09D1"/>
    <w:rsid w:val="004C3055"/>
    <w:rsid w:val="004C33AD"/>
    <w:rsid w:val="004C37FB"/>
    <w:rsid w:val="004C3B6D"/>
    <w:rsid w:val="004C5199"/>
    <w:rsid w:val="004C6F72"/>
    <w:rsid w:val="004C7B8A"/>
    <w:rsid w:val="004C7EE7"/>
    <w:rsid w:val="004D083D"/>
    <w:rsid w:val="004D1865"/>
    <w:rsid w:val="004D27D2"/>
    <w:rsid w:val="004D3241"/>
    <w:rsid w:val="004D347C"/>
    <w:rsid w:val="004D3641"/>
    <w:rsid w:val="004D44FB"/>
    <w:rsid w:val="004D5304"/>
    <w:rsid w:val="004D6297"/>
    <w:rsid w:val="004D6EF6"/>
    <w:rsid w:val="004E30DC"/>
    <w:rsid w:val="004E4CB3"/>
    <w:rsid w:val="004E5C4C"/>
    <w:rsid w:val="004E5DD6"/>
    <w:rsid w:val="004E6402"/>
    <w:rsid w:val="004E6933"/>
    <w:rsid w:val="004E6D5D"/>
    <w:rsid w:val="004E76CE"/>
    <w:rsid w:val="004F4B75"/>
    <w:rsid w:val="004F661A"/>
    <w:rsid w:val="004F6C59"/>
    <w:rsid w:val="00500AF3"/>
    <w:rsid w:val="00500FE1"/>
    <w:rsid w:val="00501464"/>
    <w:rsid w:val="005015C9"/>
    <w:rsid w:val="005019E2"/>
    <w:rsid w:val="00502F14"/>
    <w:rsid w:val="00503833"/>
    <w:rsid w:val="005056BD"/>
    <w:rsid w:val="00505BF7"/>
    <w:rsid w:val="00511349"/>
    <w:rsid w:val="0051181B"/>
    <w:rsid w:val="005134F1"/>
    <w:rsid w:val="005172F2"/>
    <w:rsid w:val="0052134F"/>
    <w:rsid w:val="00522E53"/>
    <w:rsid w:val="00523C7D"/>
    <w:rsid w:val="00524141"/>
    <w:rsid w:val="005241AA"/>
    <w:rsid w:val="005251BF"/>
    <w:rsid w:val="00532704"/>
    <w:rsid w:val="0053298F"/>
    <w:rsid w:val="00532A31"/>
    <w:rsid w:val="00532CEE"/>
    <w:rsid w:val="00532D4E"/>
    <w:rsid w:val="00532F24"/>
    <w:rsid w:val="00533FB1"/>
    <w:rsid w:val="005375A5"/>
    <w:rsid w:val="00537EDE"/>
    <w:rsid w:val="00541A55"/>
    <w:rsid w:val="00541A62"/>
    <w:rsid w:val="00543A6F"/>
    <w:rsid w:val="00546298"/>
    <w:rsid w:val="00547CE3"/>
    <w:rsid w:val="005504C5"/>
    <w:rsid w:val="00553286"/>
    <w:rsid w:val="00555ADE"/>
    <w:rsid w:val="00556593"/>
    <w:rsid w:val="00560B59"/>
    <w:rsid w:val="00561075"/>
    <w:rsid w:val="00561612"/>
    <w:rsid w:val="00564843"/>
    <w:rsid w:val="00564BFD"/>
    <w:rsid w:val="005659EB"/>
    <w:rsid w:val="00572CAE"/>
    <w:rsid w:val="005749E1"/>
    <w:rsid w:val="00577268"/>
    <w:rsid w:val="005802FB"/>
    <w:rsid w:val="00580FAC"/>
    <w:rsid w:val="00581747"/>
    <w:rsid w:val="00582E57"/>
    <w:rsid w:val="0058322E"/>
    <w:rsid w:val="00590909"/>
    <w:rsid w:val="005926CD"/>
    <w:rsid w:val="005937BB"/>
    <w:rsid w:val="00593B4B"/>
    <w:rsid w:val="005976A8"/>
    <w:rsid w:val="005A0CA3"/>
    <w:rsid w:val="005A2A9F"/>
    <w:rsid w:val="005A2B7B"/>
    <w:rsid w:val="005A48CA"/>
    <w:rsid w:val="005A4C0F"/>
    <w:rsid w:val="005A4C4A"/>
    <w:rsid w:val="005A4E0F"/>
    <w:rsid w:val="005A5578"/>
    <w:rsid w:val="005A697B"/>
    <w:rsid w:val="005A77BD"/>
    <w:rsid w:val="005B0D9D"/>
    <w:rsid w:val="005B184C"/>
    <w:rsid w:val="005B25DC"/>
    <w:rsid w:val="005B3B93"/>
    <w:rsid w:val="005B3BB9"/>
    <w:rsid w:val="005B4322"/>
    <w:rsid w:val="005B51E3"/>
    <w:rsid w:val="005B6221"/>
    <w:rsid w:val="005B7120"/>
    <w:rsid w:val="005B716D"/>
    <w:rsid w:val="005B7886"/>
    <w:rsid w:val="005C03AD"/>
    <w:rsid w:val="005C09F4"/>
    <w:rsid w:val="005C0C72"/>
    <w:rsid w:val="005C0E39"/>
    <w:rsid w:val="005C2A17"/>
    <w:rsid w:val="005C3CC6"/>
    <w:rsid w:val="005C6D6B"/>
    <w:rsid w:val="005C7B9F"/>
    <w:rsid w:val="005C7D1C"/>
    <w:rsid w:val="005D0460"/>
    <w:rsid w:val="005D1B9E"/>
    <w:rsid w:val="005D31E5"/>
    <w:rsid w:val="005D5434"/>
    <w:rsid w:val="005D61B1"/>
    <w:rsid w:val="005D67A8"/>
    <w:rsid w:val="005D7E79"/>
    <w:rsid w:val="005E136D"/>
    <w:rsid w:val="005E1569"/>
    <w:rsid w:val="005E2200"/>
    <w:rsid w:val="005E342F"/>
    <w:rsid w:val="005E3A76"/>
    <w:rsid w:val="005E41EF"/>
    <w:rsid w:val="005E6615"/>
    <w:rsid w:val="005E7357"/>
    <w:rsid w:val="005E7B35"/>
    <w:rsid w:val="005F0E17"/>
    <w:rsid w:val="005F55E5"/>
    <w:rsid w:val="005F6489"/>
    <w:rsid w:val="005F74AB"/>
    <w:rsid w:val="005F79A6"/>
    <w:rsid w:val="006025EF"/>
    <w:rsid w:val="00602E23"/>
    <w:rsid w:val="006031A8"/>
    <w:rsid w:val="00603E96"/>
    <w:rsid w:val="00604194"/>
    <w:rsid w:val="00604CB9"/>
    <w:rsid w:val="006064FB"/>
    <w:rsid w:val="00606A50"/>
    <w:rsid w:val="006119C6"/>
    <w:rsid w:val="00612D23"/>
    <w:rsid w:val="00615B9E"/>
    <w:rsid w:val="00615F12"/>
    <w:rsid w:val="00617BEF"/>
    <w:rsid w:val="0062059F"/>
    <w:rsid w:val="006206F4"/>
    <w:rsid w:val="0062310A"/>
    <w:rsid w:val="006231F9"/>
    <w:rsid w:val="006234B3"/>
    <w:rsid w:val="00624DD2"/>
    <w:rsid w:val="006277EF"/>
    <w:rsid w:val="00627CF8"/>
    <w:rsid w:val="00633672"/>
    <w:rsid w:val="00634282"/>
    <w:rsid w:val="0063507B"/>
    <w:rsid w:val="00636B85"/>
    <w:rsid w:val="00636FA9"/>
    <w:rsid w:val="0063755E"/>
    <w:rsid w:val="00642BB4"/>
    <w:rsid w:val="006453E3"/>
    <w:rsid w:val="0064701E"/>
    <w:rsid w:val="00647328"/>
    <w:rsid w:val="0065032F"/>
    <w:rsid w:val="006519D7"/>
    <w:rsid w:val="006521EB"/>
    <w:rsid w:val="00652267"/>
    <w:rsid w:val="00652977"/>
    <w:rsid w:val="00655744"/>
    <w:rsid w:val="00656AB8"/>
    <w:rsid w:val="006575A9"/>
    <w:rsid w:val="00657B07"/>
    <w:rsid w:val="00657C12"/>
    <w:rsid w:val="00657E5E"/>
    <w:rsid w:val="00660AA4"/>
    <w:rsid w:val="0066198B"/>
    <w:rsid w:val="00661E73"/>
    <w:rsid w:val="006678B8"/>
    <w:rsid w:val="00670959"/>
    <w:rsid w:val="00670983"/>
    <w:rsid w:val="00672181"/>
    <w:rsid w:val="006732C3"/>
    <w:rsid w:val="006755C0"/>
    <w:rsid w:val="006756E2"/>
    <w:rsid w:val="00675D1C"/>
    <w:rsid w:val="00677878"/>
    <w:rsid w:val="0068173C"/>
    <w:rsid w:val="00681C8B"/>
    <w:rsid w:val="00681EB8"/>
    <w:rsid w:val="00682647"/>
    <w:rsid w:val="006838E7"/>
    <w:rsid w:val="00683B09"/>
    <w:rsid w:val="006843CF"/>
    <w:rsid w:val="00684B59"/>
    <w:rsid w:val="00685B1A"/>
    <w:rsid w:val="00690112"/>
    <w:rsid w:val="00692341"/>
    <w:rsid w:val="00692A3F"/>
    <w:rsid w:val="00692C28"/>
    <w:rsid w:val="00692ECC"/>
    <w:rsid w:val="006951ED"/>
    <w:rsid w:val="00695625"/>
    <w:rsid w:val="00696748"/>
    <w:rsid w:val="006A0DDE"/>
    <w:rsid w:val="006A3004"/>
    <w:rsid w:val="006A4865"/>
    <w:rsid w:val="006A4CFB"/>
    <w:rsid w:val="006A5B93"/>
    <w:rsid w:val="006B1B45"/>
    <w:rsid w:val="006B37A7"/>
    <w:rsid w:val="006B5036"/>
    <w:rsid w:val="006B51BD"/>
    <w:rsid w:val="006B6D73"/>
    <w:rsid w:val="006B7379"/>
    <w:rsid w:val="006C02F3"/>
    <w:rsid w:val="006C280D"/>
    <w:rsid w:val="006C2FA8"/>
    <w:rsid w:val="006C39F4"/>
    <w:rsid w:val="006C3A86"/>
    <w:rsid w:val="006C3BEC"/>
    <w:rsid w:val="006C40CA"/>
    <w:rsid w:val="006C46C5"/>
    <w:rsid w:val="006C4B6D"/>
    <w:rsid w:val="006C5BCA"/>
    <w:rsid w:val="006C7B22"/>
    <w:rsid w:val="006D090B"/>
    <w:rsid w:val="006D1B95"/>
    <w:rsid w:val="006D5D1B"/>
    <w:rsid w:val="006D5E9D"/>
    <w:rsid w:val="006D6284"/>
    <w:rsid w:val="006E0738"/>
    <w:rsid w:val="006E46D1"/>
    <w:rsid w:val="006E5702"/>
    <w:rsid w:val="006E6D7A"/>
    <w:rsid w:val="006F0206"/>
    <w:rsid w:val="006F0BE0"/>
    <w:rsid w:val="006F2953"/>
    <w:rsid w:val="006F6154"/>
    <w:rsid w:val="006F6810"/>
    <w:rsid w:val="0070351F"/>
    <w:rsid w:val="00703AF1"/>
    <w:rsid w:val="007049B7"/>
    <w:rsid w:val="00704C57"/>
    <w:rsid w:val="00705DEF"/>
    <w:rsid w:val="00706948"/>
    <w:rsid w:val="00707C27"/>
    <w:rsid w:val="007115D8"/>
    <w:rsid w:val="00711C1A"/>
    <w:rsid w:val="00712451"/>
    <w:rsid w:val="00712FE1"/>
    <w:rsid w:val="0071303E"/>
    <w:rsid w:val="00713450"/>
    <w:rsid w:val="00723650"/>
    <w:rsid w:val="00725039"/>
    <w:rsid w:val="00725293"/>
    <w:rsid w:val="00725F2E"/>
    <w:rsid w:val="00730F35"/>
    <w:rsid w:val="00733369"/>
    <w:rsid w:val="00734DFB"/>
    <w:rsid w:val="00737B96"/>
    <w:rsid w:val="00741033"/>
    <w:rsid w:val="0074188B"/>
    <w:rsid w:val="00741FAE"/>
    <w:rsid w:val="00743050"/>
    <w:rsid w:val="00744915"/>
    <w:rsid w:val="00746887"/>
    <w:rsid w:val="007474A7"/>
    <w:rsid w:val="007501E2"/>
    <w:rsid w:val="00751D72"/>
    <w:rsid w:val="0075337D"/>
    <w:rsid w:val="00753E45"/>
    <w:rsid w:val="00754CD2"/>
    <w:rsid w:val="00762103"/>
    <w:rsid w:val="00763576"/>
    <w:rsid w:val="00763E31"/>
    <w:rsid w:val="0076534F"/>
    <w:rsid w:val="00765580"/>
    <w:rsid w:val="00766845"/>
    <w:rsid w:val="00766B49"/>
    <w:rsid w:val="00767210"/>
    <w:rsid w:val="00771242"/>
    <w:rsid w:val="0077373C"/>
    <w:rsid w:val="00774094"/>
    <w:rsid w:val="00777146"/>
    <w:rsid w:val="007779AF"/>
    <w:rsid w:val="007815E2"/>
    <w:rsid w:val="00782625"/>
    <w:rsid w:val="0078462F"/>
    <w:rsid w:val="00787FB2"/>
    <w:rsid w:val="007919DF"/>
    <w:rsid w:val="00793847"/>
    <w:rsid w:val="00795045"/>
    <w:rsid w:val="007951F0"/>
    <w:rsid w:val="007A0854"/>
    <w:rsid w:val="007A0CB6"/>
    <w:rsid w:val="007A1D59"/>
    <w:rsid w:val="007A1F54"/>
    <w:rsid w:val="007A26AB"/>
    <w:rsid w:val="007A5237"/>
    <w:rsid w:val="007A7E8D"/>
    <w:rsid w:val="007B1A04"/>
    <w:rsid w:val="007B2CC7"/>
    <w:rsid w:val="007B3274"/>
    <w:rsid w:val="007B3E18"/>
    <w:rsid w:val="007B7DA3"/>
    <w:rsid w:val="007C27BA"/>
    <w:rsid w:val="007C2EB2"/>
    <w:rsid w:val="007C323A"/>
    <w:rsid w:val="007C4B5B"/>
    <w:rsid w:val="007C7C70"/>
    <w:rsid w:val="007D0252"/>
    <w:rsid w:val="007D1D30"/>
    <w:rsid w:val="007D28E6"/>
    <w:rsid w:val="007D483A"/>
    <w:rsid w:val="007D500F"/>
    <w:rsid w:val="007D5804"/>
    <w:rsid w:val="007D5CDC"/>
    <w:rsid w:val="007D6BEC"/>
    <w:rsid w:val="007E09BE"/>
    <w:rsid w:val="007E32DE"/>
    <w:rsid w:val="007E49C3"/>
    <w:rsid w:val="007E4DEC"/>
    <w:rsid w:val="007E5344"/>
    <w:rsid w:val="007E60B9"/>
    <w:rsid w:val="007E69C6"/>
    <w:rsid w:val="007F187D"/>
    <w:rsid w:val="007F24CF"/>
    <w:rsid w:val="007F2DB9"/>
    <w:rsid w:val="007F433E"/>
    <w:rsid w:val="007F4C64"/>
    <w:rsid w:val="007F5D5E"/>
    <w:rsid w:val="007F6CB4"/>
    <w:rsid w:val="00800390"/>
    <w:rsid w:val="00801C00"/>
    <w:rsid w:val="00801FDD"/>
    <w:rsid w:val="00802767"/>
    <w:rsid w:val="00803FCF"/>
    <w:rsid w:val="008055A2"/>
    <w:rsid w:val="008055D7"/>
    <w:rsid w:val="00805CEF"/>
    <w:rsid w:val="008103CD"/>
    <w:rsid w:val="00810DA8"/>
    <w:rsid w:val="00813702"/>
    <w:rsid w:val="00816CEF"/>
    <w:rsid w:val="00821236"/>
    <w:rsid w:val="0082216D"/>
    <w:rsid w:val="008222F5"/>
    <w:rsid w:val="00822657"/>
    <w:rsid w:val="00822C05"/>
    <w:rsid w:val="00824797"/>
    <w:rsid w:val="00824D01"/>
    <w:rsid w:val="00832FF3"/>
    <w:rsid w:val="00833BBB"/>
    <w:rsid w:val="00833EB8"/>
    <w:rsid w:val="00833F63"/>
    <w:rsid w:val="00833FF5"/>
    <w:rsid w:val="00835223"/>
    <w:rsid w:val="0084005F"/>
    <w:rsid w:val="00840F61"/>
    <w:rsid w:val="00842825"/>
    <w:rsid w:val="00842A38"/>
    <w:rsid w:val="00847433"/>
    <w:rsid w:val="00852323"/>
    <w:rsid w:val="00854E6F"/>
    <w:rsid w:val="008574B6"/>
    <w:rsid w:val="00861140"/>
    <w:rsid w:val="00861313"/>
    <w:rsid w:val="00862AF2"/>
    <w:rsid w:val="0086472B"/>
    <w:rsid w:val="00864C7E"/>
    <w:rsid w:val="008655AD"/>
    <w:rsid w:val="00866655"/>
    <w:rsid w:val="008671D0"/>
    <w:rsid w:val="00873409"/>
    <w:rsid w:val="00877A4B"/>
    <w:rsid w:val="0088241A"/>
    <w:rsid w:val="00882699"/>
    <w:rsid w:val="00883DEF"/>
    <w:rsid w:val="00885024"/>
    <w:rsid w:val="00887301"/>
    <w:rsid w:val="00887EB2"/>
    <w:rsid w:val="00890463"/>
    <w:rsid w:val="008904C9"/>
    <w:rsid w:val="00892209"/>
    <w:rsid w:val="008924D1"/>
    <w:rsid w:val="008926A1"/>
    <w:rsid w:val="00895C95"/>
    <w:rsid w:val="00896009"/>
    <w:rsid w:val="008961B3"/>
    <w:rsid w:val="008A0681"/>
    <w:rsid w:val="008A1208"/>
    <w:rsid w:val="008A1A04"/>
    <w:rsid w:val="008A366D"/>
    <w:rsid w:val="008A4F1D"/>
    <w:rsid w:val="008A5DC0"/>
    <w:rsid w:val="008A73AB"/>
    <w:rsid w:val="008A7B41"/>
    <w:rsid w:val="008A7FC5"/>
    <w:rsid w:val="008B14C7"/>
    <w:rsid w:val="008B1F04"/>
    <w:rsid w:val="008B2DE8"/>
    <w:rsid w:val="008B4FBF"/>
    <w:rsid w:val="008C42C6"/>
    <w:rsid w:val="008C6B9D"/>
    <w:rsid w:val="008D040F"/>
    <w:rsid w:val="008D240D"/>
    <w:rsid w:val="008D2A07"/>
    <w:rsid w:val="008D36F4"/>
    <w:rsid w:val="008D786B"/>
    <w:rsid w:val="008E0742"/>
    <w:rsid w:val="008E0B8B"/>
    <w:rsid w:val="008E2F93"/>
    <w:rsid w:val="008E307D"/>
    <w:rsid w:val="008E4854"/>
    <w:rsid w:val="008E4875"/>
    <w:rsid w:val="008E570B"/>
    <w:rsid w:val="008E6062"/>
    <w:rsid w:val="008E690D"/>
    <w:rsid w:val="008E6D58"/>
    <w:rsid w:val="008F0015"/>
    <w:rsid w:val="008F080B"/>
    <w:rsid w:val="008F0AA2"/>
    <w:rsid w:val="008F1979"/>
    <w:rsid w:val="008F29CD"/>
    <w:rsid w:val="008F34C9"/>
    <w:rsid w:val="008F34F9"/>
    <w:rsid w:val="008F35C4"/>
    <w:rsid w:val="008F6D26"/>
    <w:rsid w:val="008F6FB6"/>
    <w:rsid w:val="008F70DD"/>
    <w:rsid w:val="008F7A3A"/>
    <w:rsid w:val="009017CF"/>
    <w:rsid w:val="00901ADB"/>
    <w:rsid w:val="00903B0A"/>
    <w:rsid w:val="00904098"/>
    <w:rsid w:val="00904156"/>
    <w:rsid w:val="00906043"/>
    <w:rsid w:val="0090678D"/>
    <w:rsid w:val="00910B95"/>
    <w:rsid w:val="00912022"/>
    <w:rsid w:val="00913D60"/>
    <w:rsid w:val="00914751"/>
    <w:rsid w:val="0091477F"/>
    <w:rsid w:val="009148CB"/>
    <w:rsid w:val="0091648B"/>
    <w:rsid w:val="00921D3C"/>
    <w:rsid w:val="009240BF"/>
    <w:rsid w:val="009244C6"/>
    <w:rsid w:val="00924741"/>
    <w:rsid w:val="009247F1"/>
    <w:rsid w:val="009277C6"/>
    <w:rsid w:val="009318BC"/>
    <w:rsid w:val="00934E23"/>
    <w:rsid w:val="009352C0"/>
    <w:rsid w:val="00936261"/>
    <w:rsid w:val="00936279"/>
    <w:rsid w:val="009372EC"/>
    <w:rsid w:val="009428B3"/>
    <w:rsid w:val="00944D91"/>
    <w:rsid w:val="0094584A"/>
    <w:rsid w:val="00946A3C"/>
    <w:rsid w:val="009479C6"/>
    <w:rsid w:val="009512DE"/>
    <w:rsid w:val="00951DF8"/>
    <w:rsid w:val="009525A2"/>
    <w:rsid w:val="00953584"/>
    <w:rsid w:val="009535FB"/>
    <w:rsid w:val="0095457E"/>
    <w:rsid w:val="00954646"/>
    <w:rsid w:val="00954AF7"/>
    <w:rsid w:val="00956B3D"/>
    <w:rsid w:val="0096095E"/>
    <w:rsid w:val="00960E79"/>
    <w:rsid w:val="00960F0C"/>
    <w:rsid w:val="00960FDA"/>
    <w:rsid w:val="00961890"/>
    <w:rsid w:val="009619C3"/>
    <w:rsid w:val="00962BC3"/>
    <w:rsid w:val="0096357E"/>
    <w:rsid w:val="00963866"/>
    <w:rsid w:val="0096448D"/>
    <w:rsid w:val="00964F27"/>
    <w:rsid w:val="0096564C"/>
    <w:rsid w:val="00966C7B"/>
    <w:rsid w:val="009700CA"/>
    <w:rsid w:val="00971505"/>
    <w:rsid w:val="00971807"/>
    <w:rsid w:val="00973E76"/>
    <w:rsid w:val="009748B6"/>
    <w:rsid w:val="0098107E"/>
    <w:rsid w:val="00981B20"/>
    <w:rsid w:val="00982C80"/>
    <w:rsid w:val="00984CBF"/>
    <w:rsid w:val="00986E17"/>
    <w:rsid w:val="00987324"/>
    <w:rsid w:val="009900E5"/>
    <w:rsid w:val="0099240F"/>
    <w:rsid w:val="00997234"/>
    <w:rsid w:val="00997EF0"/>
    <w:rsid w:val="009A486C"/>
    <w:rsid w:val="009B2739"/>
    <w:rsid w:val="009B5B0A"/>
    <w:rsid w:val="009B6ED6"/>
    <w:rsid w:val="009B734C"/>
    <w:rsid w:val="009C0DD7"/>
    <w:rsid w:val="009C1D00"/>
    <w:rsid w:val="009C1D83"/>
    <w:rsid w:val="009C2136"/>
    <w:rsid w:val="009C4D8B"/>
    <w:rsid w:val="009C5BA7"/>
    <w:rsid w:val="009D2CD5"/>
    <w:rsid w:val="009D3787"/>
    <w:rsid w:val="009D7630"/>
    <w:rsid w:val="009D7BE1"/>
    <w:rsid w:val="009E13D5"/>
    <w:rsid w:val="009E4223"/>
    <w:rsid w:val="009E76CC"/>
    <w:rsid w:val="009E7EE0"/>
    <w:rsid w:val="009F0B36"/>
    <w:rsid w:val="009F1A54"/>
    <w:rsid w:val="009F1EBB"/>
    <w:rsid w:val="009F2275"/>
    <w:rsid w:val="009F2F70"/>
    <w:rsid w:val="009F362C"/>
    <w:rsid w:val="009F3F72"/>
    <w:rsid w:val="00A10F8D"/>
    <w:rsid w:val="00A12275"/>
    <w:rsid w:val="00A22541"/>
    <w:rsid w:val="00A23B4F"/>
    <w:rsid w:val="00A24093"/>
    <w:rsid w:val="00A24CC1"/>
    <w:rsid w:val="00A255D9"/>
    <w:rsid w:val="00A2769C"/>
    <w:rsid w:val="00A30139"/>
    <w:rsid w:val="00A320DF"/>
    <w:rsid w:val="00A33B82"/>
    <w:rsid w:val="00A37066"/>
    <w:rsid w:val="00A37F4B"/>
    <w:rsid w:val="00A40005"/>
    <w:rsid w:val="00A40FB1"/>
    <w:rsid w:val="00A427B3"/>
    <w:rsid w:val="00A4446C"/>
    <w:rsid w:val="00A45B71"/>
    <w:rsid w:val="00A461F4"/>
    <w:rsid w:val="00A4651C"/>
    <w:rsid w:val="00A466DF"/>
    <w:rsid w:val="00A46C84"/>
    <w:rsid w:val="00A50184"/>
    <w:rsid w:val="00A50297"/>
    <w:rsid w:val="00A50FA9"/>
    <w:rsid w:val="00A51CE2"/>
    <w:rsid w:val="00A565FA"/>
    <w:rsid w:val="00A57D7B"/>
    <w:rsid w:val="00A57E25"/>
    <w:rsid w:val="00A600DF"/>
    <w:rsid w:val="00A61B01"/>
    <w:rsid w:val="00A61E8A"/>
    <w:rsid w:val="00A62564"/>
    <w:rsid w:val="00A62B33"/>
    <w:rsid w:val="00A6388D"/>
    <w:rsid w:val="00A64DA5"/>
    <w:rsid w:val="00A6546C"/>
    <w:rsid w:val="00A65514"/>
    <w:rsid w:val="00A679CF"/>
    <w:rsid w:val="00A743C9"/>
    <w:rsid w:val="00A74E58"/>
    <w:rsid w:val="00A74EB3"/>
    <w:rsid w:val="00A755B8"/>
    <w:rsid w:val="00A80700"/>
    <w:rsid w:val="00A80BD0"/>
    <w:rsid w:val="00A81FB5"/>
    <w:rsid w:val="00A834AF"/>
    <w:rsid w:val="00A84267"/>
    <w:rsid w:val="00A84AC9"/>
    <w:rsid w:val="00A8650B"/>
    <w:rsid w:val="00A93140"/>
    <w:rsid w:val="00A93A2F"/>
    <w:rsid w:val="00A944B4"/>
    <w:rsid w:val="00A9487D"/>
    <w:rsid w:val="00A95DA7"/>
    <w:rsid w:val="00A965D2"/>
    <w:rsid w:val="00A96F67"/>
    <w:rsid w:val="00A973B1"/>
    <w:rsid w:val="00A97AB3"/>
    <w:rsid w:val="00AA1D8C"/>
    <w:rsid w:val="00AA1DAE"/>
    <w:rsid w:val="00AA3422"/>
    <w:rsid w:val="00AA386A"/>
    <w:rsid w:val="00AA403D"/>
    <w:rsid w:val="00AA4186"/>
    <w:rsid w:val="00AA451B"/>
    <w:rsid w:val="00AA637A"/>
    <w:rsid w:val="00AB0494"/>
    <w:rsid w:val="00AB066C"/>
    <w:rsid w:val="00AB2ABE"/>
    <w:rsid w:val="00AB2F2B"/>
    <w:rsid w:val="00AB3669"/>
    <w:rsid w:val="00AB4488"/>
    <w:rsid w:val="00AB78B8"/>
    <w:rsid w:val="00AC0354"/>
    <w:rsid w:val="00AC19A4"/>
    <w:rsid w:val="00AC1E62"/>
    <w:rsid w:val="00AC61CA"/>
    <w:rsid w:val="00AC74D6"/>
    <w:rsid w:val="00AC7BF8"/>
    <w:rsid w:val="00AC7C8E"/>
    <w:rsid w:val="00AD020A"/>
    <w:rsid w:val="00AD03D8"/>
    <w:rsid w:val="00AD29D2"/>
    <w:rsid w:val="00AD314D"/>
    <w:rsid w:val="00AD3229"/>
    <w:rsid w:val="00AD6E84"/>
    <w:rsid w:val="00AE3EB0"/>
    <w:rsid w:val="00AE5CAE"/>
    <w:rsid w:val="00AE5CC4"/>
    <w:rsid w:val="00AE5E32"/>
    <w:rsid w:val="00AE6141"/>
    <w:rsid w:val="00AE6769"/>
    <w:rsid w:val="00AE7F87"/>
    <w:rsid w:val="00AF32A0"/>
    <w:rsid w:val="00AF648D"/>
    <w:rsid w:val="00B00A60"/>
    <w:rsid w:val="00B00D9E"/>
    <w:rsid w:val="00B02B17"/>
    <w:rsid w:val="00B04FC4"/>
    <w:rsid w:val="00B05E0D"/>
    <w:rsid w:val="00B06461"/>
    <w:rsid w:val="00B06720"/>
    <w:rsid w:val="00B069E2"/>
    <w:rsid w:val="00B11F9C"/>
    <w:rsid w:val="00B14506"/>
    <w:rsid w:val="00B15197"/>
    <w:rsid w:val="00B22C1C"/>
    <w:rsid w:val="00B2306F"/>
    <w:rsid w:val="00B23F4C"/>
    <w:rsid w:val="00B243F9"/>
    <w:rsid w:val="00B255FA"/>
    <w:rsid w:val="00B25687"/>
    <w:rsid w:val="00B266AE"/>
    <w:rsid w:val="00B31670"/>
    <w:rsid w:val="00B33105"/>
    <w:rsid w:val="00B3350B"/>
    <w:rsid w:val="00B36F14"/>
    <w:rsid w:val="00B3722C"/>
    <w:rsid w:val="00B4269D"/>
    <w:rsid w:val="00B42BF4"/>
    <w:rsid w:val="00B42F92"/>
    <w:rsid w:val="00B4333B"/>
    <w:rsid w:val="00B441AC"/>
    <w:rsid w:val="00B458B0"/>
    <w:rsid w:val="00B46B51"/>
    <w:rsid w:val="00B47D90"/>
    <w:rsid w:val="00B5399E"/>
    <w:rsid w:val="00B541BB"/>
    <w:rsid w:val="00B55AA9"/>
    <w:rsid w:val="00B5604C"/>
    <w:rsid w:val="00B5645F"/>
    <w:rsid w:val="00B5660D"/>
    <w:rsid w:val="00B57236"/>
    <w:rsid w:val="00B63291"/>
    <w:rsid w:val="00B644D3"/>
    <w:rsid w:val="00B6475E"/>
    <w:rsid w:val="00B647B5"/>
    <w:rsid w:val="00B66E4D"/>
    <w:rsid w:val="00B6766A"/>
    <w:rsid w:val="00B71B5F"/>
    <w:rsid w:val="00B724C7"/>
    <w:rsid w:val="00B727B8"/>
    <w:rsid w:val="00B7472B"/>
    <w:rsid w:val="00B75AC7"/>
    <w:rsid w:val="00B76F87"/>
    <w:rsid w:val="00B80521"/>
    <w:rsid w:val="00B8096B"/>
    <w:rsid w:val="00B81005"/>
    <w:rsid w:val="00B82346"/>
    <w:rsid w:val="00B82C31"/>
    <w:rsid w:val="00B848D2"/>
    <w:rsid w:val="00B84DCA"/>
    <w:rsid w:val="00B85F05"/>
    <w:rsid w:val="00B85F98"/>
    <w:rsid w:val="00B86BFE"/>
    <w:rsid w:val="00B902E4"/>
    <w:rsid w:val="00B91EBC"/>
    <w:rsid w:val="00B92678"/>
    <w:rsid w:val="00B9344F"/>
    <w:rsid w:val="00B93DB2"/>
    <w:rsid w:val="00B947F2"/>
    <w:rsid w:val="00B9563A"/>
    <w:rsid w:val="00B97515"/>
    <w:rsid w:val="00BA112B"/>
    <w:rsid w:val="00BA1331"/>
    <w:rsid w:val="00BA175A"/>
    <w:rsid w:val="00BA37D7"/>
    <w:rsid w:val="00BA4A9A"/>
    <w:rsid w:val="00BA6EEF"/>
    <w:rsid w:val="00BB127A"/>
    <w:rsid w:val="00BB4C34"/>
    <w:rsid w:val="00BB4CE6"/>
    <w:rsid w:val="00BB5549"/>
    <w:rsid w:val="00BB6453"/>
    <w:rsid w:val="00BB6E75"/>
    <w:rsid w:val="00BC0275"/>
    <w:rsid w:val="00BC09AA"/>
    <w:rsid w:val="00BC50CE"/>
    <w:rsid w:val="00BC5763"/>
    <w:rsid w:val="00BC60BF"/>
    <w:rsid w:val="00BC7651"/>
    <w:rsid w:val="00BD06D6"/>
    <w:rsid w:val="00BD094C"/>
    <w:rsid w:val="00BD0C4B"/>
    <w:rsid w:val="00BD567A"/>
    <w:rsid w:val="00BD6CED"/>
    <w:rsid w:val="00BE1863"/>
    <w:rsid w:val="00BE36BB"/>
    <w:rsid w:val="00BE52A9"/>
    <w:rsid w:val="00BE7315"/>
    <w:rsid w:val="00BF01B1"/>
    <w:rsid w:val="00BF326A"/>
    <w:rsid w:val="00BF3659"/>
    <w:rsid w:val="00BF3698"/>
    <w:rsid w:val="00BF56C8"/>
    <w:rsid w:val="00BF638B"/>
    <w:rsid w:val="00BF6A42"/>
    <w:rsid w:val="00BF7CD1"/>
    <w:rsid w:val="00C007A7"/>
    <w:rsid w:val="00C01FB2"/>
    <w:rsid w:val="00C03449"/>
    <w:rsid w:val="00C038C0"/>
    <w:rsid w:val="00C05074"/>
    <w:rsid w:val="00C05968"/>
    <w:rsid w:val="00C05BC0"/>
    <w:rsid w:val="00C103E8"/>
    <w:rsid w:val="00C120F0"/>
    <w:rsid w:val="00C12752"/>
    <w:rsid w:val="00C127D5"/>
    <w:rsid w:val="00C15AE3"/>
    <w:rsid w:val="00C1700B"/>
    <w:rsid w:val="00C21D03"/>
    <w:rsid w:val="00C32135"/>
    <w:rsid w:val="00C33987"/>
    <w:rsid w:val="00C34196"/>
    <w:rsid w:val="00C35876"/>
    <w:rsid w:val="00C37421"/>
    <w:rsid w:val="00C419B6"/>
    <w:rsid w:val="00C4464F"/>
    <w:rsid w:val="00C47066"/>
    <w:rsid w:val="00C50192"/>
    <w:rsid w:val="00C534F0"/>
    <w:rsid w:val="00C53802"/>
    <w:rsid w:val="00C53A39"/>
    <w:rsid w:val="00C5440B"/>
    <w:rsid w:val="00C560B7"/>
    <w:rsid w:val="00C5765F"/>
    <w:rsid w:val="00C57EDF"/>
    <w:rsid w:val="00C611F7"/>
    <w:rsid w:val="00C615D9"/>
    <w:rsid w:val="00C62A52"/>
    <w:rsid w:val="00C63399"/>
    <w:rsid w:val="00C65E0F"/>
    <w:rsid w:val="00C66207"/>
    <w:rsid w:val="00C7198D"/>
    <w:rsid w:val="00C71CBD"/>
    <w:rsid w:val="00C749F0"/>
    <w:rsid w:val="00C76063"/>
    <w:rsid w:val="00C83BEC"/>
    <w:rsid w:val="00C842C7"/>
    <w:rsid w:val="00C906EA"/>
    <w:rsid w:val="00C909B9"/>
    <w:rsid w:val="00C9102E"/>
    <w:rsid w:val="00C91278"/>
    <w:rsid w:val="00C91F94"/>
    <w:rsid w:val="00C92252"/>
    <w:rsid w:val="00CA1B59"/>
    <w:rsid w:val="00CA74EA"/>
    <w:rsid w:val="00CB0FB5"/>
    <w:rsid w:val="00CB16BC"/>
    <w:rsid w:val="00CB16E9"/>
    <w:rsid w:val="00CB3567"/>
    <w:rsid w:val="00CB73D6"/>
    <w:rsid w:val="00CB768B"/>
    <w:rsid w:val="00CC110C"/>
    <w:rsid w:val="00CC17F1"/>
    <w:rsid w:val="00CC2CDA"/>
    <w:rsid w:val="00CC36C8"/>
    <w:rsid w:val="00CC69B2"/>
    <w:rsid w:val="00CD120F"/>
    <w:rsid w:val="00CD1BC2"/>
    <w:rsid w:val="00CD2465"/>
    <w:rsid w:val="00CD33BD"/>
    <w:rsid w:val="00CD3C19"/>
    <w:rsid w:val="00CD50AB"/>
    <w:rsid w:val="00CD5DE5"/>
    <w:rsid w:val="00CD6992"/>
    <w:rsid w:val="00CE132E"/>
    <w:rsid w:val="00CE16FE"/>
    <w:rsid w:val="00CE2705"/>
    <w:rsid w:val="00CE485A"/>
    <w:rsid w:val="00CE5F5F"/>
    <w:rsid w:val="00CE6FB9"/>
    <w:rsid w:val="00CE712E"/>
    <w:rsid w:val="00CE73D1"/>
    <w:rsid w:val="00CE7763"/>
    <w:rsid w:val="00CF1CB5"/>
    <w:rsid w:val="00CF3B13"/>
    <w:rsid w:val="00CF42F3"/>
    <w:rsid w:val="00CF5D44"/>
    <w:rsid w:val="00CF6F1A"/>
    <w:rsid w:val="00CF6F72"/>
    <w:rsid w:val="00CF73D1"/>
    <w:rsid w:val="00D01031"/>
    <w:rsid w:val="00D01B9A"/>
    <w:rsid w:val="00D03183"/>
    <w:rsid w:val="00D034B0"/>
    <w:rsid w:val="00D0453F"/>
    <w:rsid w:val="00D04CA9"/>
    <w:rsid w:val="00D04F56"/>
    <w:rsid w:val="00D050F9"/>
    <w:rsid w:val="00D0514B"/>
    <w:rsid w:val="00D06113"/>
    <w:rsid w:val="00D061BC"/>
    <w:rsid w:val="00D10DE0"/>
    <w:rsid w:val="00D11BB7"/>
    <w:rsid w:val="00D12A57"/>
    <w:rsid w:val="00D14118"/>
    <w:rsid w:val="00D163B5"/>
    <w:rsid w:val="00D16728"/>
    <w:rsid w:val="00D16F33"/>
    <w:rsid w:val="00D207C1"/>
    <w:rsid w:val="00D20FA9"/>
    <w:rsid w:val="00D224F2"/>
    <w:rsid w:val="00D22616"/>
    <w:rsid w:val="00D22B8C"/>
    <w:rsid w:val="00D2752E"/>
    <w:rsid w:val="00D309EC"/>
    <w:rsid w:val="00D37104"/>
    <w:rsid w:val="00D374BA"/>
    <w:rsid w:val="00D37A6B"/>
    <w:rsid w:val="00D40BA3"/>
    <w:rsid w:val="00D4103F"/>
    <w:rsid w:val="00D415C4"/>
    <w:rsid w:val="00D417EF"/>
    <w:rsid w:val="00D4300C"/>
    <w:rsid w:val="00D469B2"/>
    <w:rsid w:val="00D5103A"/>
    <w:rsid w:val="00D5365E"/>
    <w:rsid w:val="00D53E9F"/>
    <w:rsid w:val="00D54D69"/>
    <w:rsid w:val="00D609B2"/>
    <w:rsid w:val="00D6190A"/>
    <w:rsid w:val="00D65E35"/>
    <w:rsid w:val="00D66031"/>
    <w:rsid w:val="00D6771B"/>
    <w:rsid w:val="00D70A39"/>
    <w:rsid w:val="00D72E5E"/>
    <w:rsid w:val="00D75C63"/>
    <w:rsid w:val="00D76583"/>
    <w:rsid w:val="00D7762F"/>
    <w:rsid w:val="00D77CA0"/>
    <w:rsid w:val="00D77D45"/>
    <w:rsid w:val="00D800C6"/>
    <w:rsid w:val="00D805B5"/>
    <w:rsid w:val="00D81A42"/>
    <w:rsid w:val="00D83581"/>
    <w:rsid w:val="00D84DBD"/>
    <w:rsid w:val="00D86C21"/>
    <w:rsid w:val="00D87315"/>
    <w:rsid w:val="00D87438"/>
    <w:rsid w:val="00D90C17"/>
    <w:rsid w:val="00D913D9"/>
    <w:rsid w:val="00D926D1"/>
    <w:rsid w:val="00D94B0A"/>
    <w:rsid w:val="00D95C38"/>
    <w:rsid w:val="00D96176"/>
    <w:rsid w:val="00D96655"/>
    <w:rsid w:val="00D97630"/>
    <w:rsid w:val="00DA0AA4"/>
    <w:rsid w:val="00DA28F4"/>
    <w:rsid w:val="00DA2ED1"/>
    <w:rsid w:val="00DA40D2"/>
    <w:rsid w:val="00DA43DE"/>
    <w:rsid w:val="00DA6692"/>
    <w:rsid w:val="00DB2911"/>
    <w:rsid w:val="00DB346B"/>
    <w:rsid w:val="00DB50A3"/>
    <w:rsid w:val="00DC03C6"/>
    <w:rsid w:val="00DC2F11"/>
    <w:rsid w:val="00DC346C"/>
    <w:rsid w:val="00DC51BD"/>
    <w:rsid w:val="00DC600E"/>
    <w:rsid w:val="00DC65A6"/>
    <w:rsid w:val="00DC7482"/>
    <w:rsid w:val="00DC7BB5"/>
    <w:rsid w:val="00DD3A5C"/>
    <w:rsid w:val="00DD3C7C"/>
    <w:rsid w:val="00DD699C"/>
    <w:rsid w:val="00DE02EB"/>
    <w:rsid w:val="00DE046E"/>
    <w:rsid w:val="00DE162F"/>
    <w:rsid w:val="00DE4F24"/>
    <w:rsid w:val="00DE79AC"/>
    <w:rsid w:val="00DF176D"/>
    <w:rsid w:val="00DF3415"/>
    <w:rsid w:val="00DF5151"/>
    <w:rsid w:val="00DF615E"/>
    <w:rsid w:val="00E02F35"/>
    <w:rsid w:val="00E030BC"/>
    <w:rsid w:val="00E047A1"/>
    <w:rsid w:val="00E04DF5"/>
    <w:rsid w:val="00E04E1A"/>
    <w:rsid w:val="00E04E6F"/>
    <w:rsid w:val="00E062B3"/>
    <w:rsid w:val="00E067A9"/>
    <w:rsid w:val="00E06E2B"/>
    <w:rsid w:val="00E120A1"/>
    <w:rsid w:val="00E12B76"/>
    <w:rsid w:val="00E15A18"/>
    <w:rsid w:val="00E34344"/>
    <w:rsid w:val="00E42DD6"/>
    <w:rsid w:val="00E42E66"/>
    <w:rsid w:val="00E4389A"/>
    <w:rsid w:val="00E43A68"/>
    <w:rsid w:val="00E44734"/>
    <w:rsid w:val="00E50824"/>
    <w:rsid w:val="00E51D86"/>
    <w:rsid w:val="00E566E5"/>
    <w:rsid w:val="00E5760F"/>
    <w:rsid w:val="00E616CB"/>
    <w:rsid w:val="00E63274"/>
    <w:rsid w:val="00E65068"/>
    <w:rsid w:val="00E6640F"/>
    <w:rsid w:val="00E714A4"/>
    <w:rsid w:val="00E73133"/>
    <w:rsid w:val="00E73972"/>
    <w:rsid w:val="00E73AAE"/>
    <w:rsid w:val="00E74C0F"/>
    <w:rsid w:val="00E75A3A"/>
    <w:rsid w:val="00E80D21"/>
    <w:rsid w:val="00E826F4"/>
    <w:rsid w:val="00E82B97"/>
    <w:rsid w:val="00E82F36"/>
    <w:rsid w:val="00E840E9"/>
    <w:rsid w:val="00E854E5"/>
    <w:rsid w:val="00E8768D"/>
    <w:rsid w:val="00E8796B"/>
    <w:rsid w:val="00E87CB1"/>
    <w:rsid w:val="00E94764"/>
    <w:rsid w:val="00E951DA"/>
    <w:rsid w:val="00E952FF"/>
    <w:rsid w:val="00E953F3"/>
    <w:rsid w:val="00E954A2"/>
    <w:rsid w:val="00E956A9"/>
    <w:rsid w:val="00EA09D6"/>
    <w:rsid w:val="00EA2745"/>
    <w:rsid w:val="00EA2DE6"/>
    <w:rsid w:val="00EA3B92"/>
    <w:rsid w:val="00EA4535"/>
    <w:rsid w:val="00EA5574"/>
    <w:rsid w:val="00EA62F0"/>
    <w:rsid w:val="00EA78E4"/>
    <w:rsid w:val="00EA7C72"/>
    <w:rsid w:val="00EB1D25"/>
    <w:rsid w:val="00EB20AD"/>
    <w:rsid w:val="00EB2685"/>
    <w:rsid w:val="00EB2910"/>
    <w:rsid w:val="00EB41C4"/>
    <w:rsid w:val="00EB5F8A"/>
    <w:rsid w:val="00EB7E2D"/>
    <w:rsid w:val="00EC09F7"/>
    <w:rsid w:val="00EC171D"/>
    <w:rsid w:val="00EC17DD"/>
    <w:rsid w:val="00EC2996"/>
    <w:rsid w:val="00EC456F"/>
    <w:rsid w:val="00EC467E"/>
    <w:rsid w:val="00EC5095"/>
    <w:rsid w:val="00ED1376"/>
    <w:rsid w:val="00ED187A"/>
    <w:rsid w:val="00ED21FA"/>
    <w:rsid w:val="00ED24CA"/>
    <w:rsid w:val="00ED25D5"/>
    <w:rsid w:val="00ED30F4"/>
    <w:rsid w:val="00ED425B"/>
    <w:rsid w:val="00ED4DD1"/>
    <w:rsid w:val="00ED7166"/>
    <w:rsid w:val="00ED7968"/>
    <w:rsid w:val="00ED7BA0"/>
    <w:rsid w:val="00ED7BBC"/>
    <w:rsid w:val="00EE0ECB"/>
    <w:rsid w:val="00EE59A7"/>
    <w:rsid w:val="00EE5A97"/>
    <w:rsid w:val="00EE5DF1"/>
    <w:rsid w:val="00EE7584"/>
    <w:rsid w:val="00EF02FF"/>
    <w:rsid w:val="00EF268D"/>
    <w:rsid w:val="00EF34E4"/>
    <w:rsid w:val="00EF3A49"/>
    <w:rsid w:val="00EF4F5B"/>
    <w:rsid w:val="00EF59D9"/>
    <w:rsid w:val="00EF7D29"/>
    <w:rsid w:val="00F02728"/>
    <w:rsid w:val="00F029B7"/>
    <w:rsid w:val="00F044C0"/>
    <w:rsid w:val="00F07CAC"/>
    <w:rsid w:val="00F103BE"/>
    <w:rsid w:val="00F11ECF"/>
    <w:rsid w:val="00F124DB"/>
    <w:rsid w:val="00F13664"/>
    <w:rsid w:val="00F1387D"/>
    <w:rsid w:val="00F14EAE"/>
    <w:rsid w:val="00F15431"/>
    <w:rsid w:val="00F1582F"/>
    <w:rsid w:val="00F15C95"/>
    <w:rsid w:val="00F20664"/>
    <w:rsid w:val="00F20FF3"/>
    <w:rsid w:val="00F21B33"/>
    <w:rsid w:val="00F21CE4"/>
    <w:rsid w:val="00F23816"/>
    <w:rsid w:val="00F2396D"/>
    <w:rsid w:val="00F25861"/>
    <w:rsid w:val="00F259AF"/>
    <w:rsid w:val="00F3020A"/>
    <w:rsid w:val="00F317A4"/>
    <w:rsid w:val="00F34727"/>
    <w:rsid w:val="00F34919"/>
    <w:rsid w:val="00F34F4C"/>
    <w:rsid w:val="00F35109"/>
    <w:rsid w:val="00F3588D"/>
    <w:rsid w:val="00F364AC"/>
    <w:rsid w:val="00F36BA0"/>
    <w:rsid w:val="00F36D99"/>
    <w:rsid w:val="00F379BA"/>
    <w:rsid w:val="00F4151B"/>
    <w:rsid w:val="00F422F0"/>
    <w:rsid w:val="00F44590"/>
    <w:rsid w:val="00F4467F"/>
    <w:rsid w:val="00F44F49"/>
    <w:rsid w:val="00F4506D"/>
    <w:rsid w:val="00F45423"/>
    <w:rsid w:val="00F468CB"/>
    <w:rsid w:val="00F47CD1"/>
    <w:rsid w:val="00F52226"/>
    <w:rsid w:val="00F53F5C"/>
    <w:rsid w:val="00F6127C"/>
    <w:rsid w:val="00F61660"/>
    <w:rsid w:val="00F61B2B"/>
    <w:rsid w:val="00F62100"/>
    <w:rsid w:val="00F63285"/>
    <w:rsid w:val="00F6359F"/>
    <w:rsid w:val="00F6406E"/>
    <w:rsid w:val="00F64B21"/>
    <w:rsid w:val="00F667DD"/>
    <w:rsid w:val="00F71DF6"/>
    <w:rsid w:val="00F72816"/>
    <w:rsid w:val="00F72DB2"/>
    <w:rsid w:val="00F75625"/>
    <w:rsid w:val="00F75650"/>
    <w:rsid w:val="00F75C00"/>
    <w:rsid w:val="00F75FA8"/>
    <w:rsid w:val="00F767B5"/>
    <w:rsid w:val="00F81CC2"/>
    <w:rsid w:val="00F81EB0"/>
    <w:rsid w:val="00F829DB"/>
    <w:rsid w:val="00F82EC7"/>
    <w:rsid w:val="00F82EF8"/>
    <w:rsid w:val="00F8326A"/>
    <w:rsid w:val="00F83735"/>
    <w:rsid w:val="00F90C6C"/>
    <w:rsid w:val="00F91569"/>
    <w:rsid w:val="00F91749"/>
    <w:rsid w:val="00F91DC4"/>
    <w:rsid w:val="00F91EA3"/>
    <w:rsid w:val="00F9218D"/>
    <w:rsid w:val="00F943A9"/>
    <w:rsid w:val="00F94A74"/>
    <w:rsid w:val="00FA0118"/>
    <w:rsid w:val="00FA084E"/>
    <w:rsid w:val="00FA1B9A"/>
    <w:rsid w:val="00FA1FFB"/>
    <w:rsid w:val="00FA44FC"/>
    <w:rsid w:val="00FA4640"/>
    <w:rsid w:val="00FA5D33"/>
    <w:rsid w:val="00FA604C"/>
    <w:rsid w:val="00FA6809"/>
    <w:rsid w:val="00FA6DFA"/>
    <w:rsid w:val="00FA7BA8"/>
    <w:rsid w:val="00FB017B"/>
    <w:rsid w:val="00FB1F24"/>
    <w:rsid w:val="00FB2EFF"/>
    <w:rsid w:val="00FB56BB"/>
    <w:rsid w:val="00FB61E6"/>
    <w:rsid w:val="00FC27A9"/>
    <w:rsid w:val="00FC36EE"/>
    <w:rsid w:val="00FC3D34"/>
    <w:rsid w:val="00FC49C8"/>
    <w:rsid w:val="00FC4DE6"/>
    <w:rsid w:val="00FC560B"/>
    <w:rsid w:val="00FC565D"/>
    <w:rsid w:val="00FC5684"/>
    <w:rsid w:val="00FC5B14"/>
    <w:rsid w:val="00FC628A"/>
    <w:rsid w:val="00FC73E2"/>
    <w:rsid w:val="00FD1E16"/>
    <w:rsid w:val="00FD1E3E"/>
    <w:rsid w:val="00FD2ABA"/>
    <w:rsid w:val="00FD49BF"/>
    <w:rsid w:val="00FD6445"/>
    <w:rsid w:val="00FD7587"/>
    <w:rsid w:val="00FD7D05"/>
    <w:rsid w:val="00FD7DD6"/>
    <w:rsid w:val="00FE1193"/>
    <w:rsid w:val="00FE2B8C"/>
    <w:rsid w:val="00FE3DCC"/>
    <w:rsid w:val="00FE488B"/>
    <w:rsid w:val="00FE4A31"/>
    <w:rsid w:val="00FF01A1"/>
    <w:rsid w:val="00FF435F"/>
    <w:rsid w:val="00FF47F3"/>
    <w:rsid w:val="00FF514C"/>
    <w:rsid w:val="00FF6C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0A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71B9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F341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03FCF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803FCF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35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171B9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4">
    <w:name w:val="No Spacing"/>
    <w:uiPriority w:val="1"/>
    <w:qFormat/>
    <w:rsid w:val="008F35C4"/>
    <w:rPr>
      <w:sz w:val="22"/>
      <w:szCs w:val="22"/>
      <w:lang w:eastAsia="en-US"/>
    </w:rPr>
  </w:style>
  <w:style w:type="paragraph" w:styleId="a5">
    <w:name w:val="Subtitle"/>
    <w:basedOn w:val="a"/>
    <w:next w:val="a"/>
    <w:link w:val="a6"/>
    <w:uiPriority w:val="11"/>
    <w:qFormat/>
    <w:rsid w:val="00D90C17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sid w:val="00D90C17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681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F681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C038C0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B2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B2BD5"/>
  </w:style>
  <w:style w:type="paragraph" w:styleId="ac">
    <w:name w:val="footer"/>
    <w:basedOn w:val="a"/>
    <w:link w:val="ad"/>
    <w:uiPriority w:val="99"/>
    <w:unhideWhenUsed/>
    <w:rsid w:val="003B2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B2BD5"/>
  </w:style>
  <w:style w:type="paragraph" w:styleId="ae">
    <w:name w:val="TOC Heading"/>
    <w:basedOn w:val="1"/>
    <w:next w:val="a"/>
    <w:uiPriority w:val="39"/>
    <w:unhideWhenUsed/>
    <w:qFormat/>
    <w:rsid w:val="008B1F04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821236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right" w:leader="dot" w:pos="10065"/>
      </w:tabs>
      <w:spacing w:after="100"/>
      <w:ind w:left="-142"/>
      <w:jc w:val="both"/>
    </w:pPr>
  </w:style>
  <w:style w:type="character" w:styleId="af">
    <w:name w:val="Hyperlink"/>
    <w:uiPriority w:val="99"/>
    <w:unhideWhenUsed/>
    <w:rsid w:val="008B1F04"/>
    <w:rPr>
      <w:color w:val="0000FF"/>
      <w:u w:val="single"/>
    </w:rPr>
  </w:style>
  <w:style w:type="paragraph" w:styleId="21">
    <w:name w:val="toc 2"/>
    <w:basedOn w:val="a"/>
    <w:next w:val="a"/>
    <w:autoRedefine/>
    <w:uiPriority w:val="39"/>
    <w:unhideWhenUsed/>
    <w:qFormat/>
    <w:rsid w:val="00821236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right" w:leader="dot" w:pos="10065"/>
      </w:tabs>
      <w:spacing w:after="100"/>
      <w:ind w:left="-142"/>
      <w:jc w:val="both"/>
    </w:pPr>
    <w:rPr>
      <w:rFonts w:ascii="Times New Roman" w:eastAsia="Times New Roman" w:hAnsi="Times New Roman"/>
      <w:noProof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8B1F04"/>
    <w:pPr>
      <w:spacing w:after="100"/>
      <w:ind w:left="440"/>
    </w:pPr>
    <w:rPr>
      <w:rFonts w:eastAsia="Times New Roman"/>
      <w:lang w:eastAsia="ru-RU"/>
    </w:rPr>
  </w:style>
  <w:style w:type="character" w:customStyle="1" w:styleId="20">
    <w:name w:val="Заголовок 2 Знак"/>
    <w:link w:val="2"/>
    <w:uiPriority w:val="9"/>
    <w:rsid w:val="00DF341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f0">
    <w:name w:val="annotation reference"/>
    <w:uiPriority w:val="99"/>
    <w:semiHidden/>
    <w:unhideWhenUsed/>
    <w:rsid w:val="00DF3415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DF3415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DF3415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F3415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DF3415"/>
    <w:rPr>
      <w:b/>
      <w:bCs/>
      <w:sz w:val="20"/>
      <w:szCs w:val="20"/>
    </w:rPr>
  </w:style>
  <w:style w:type="character" w:styleId="af5">
    <w:name w:val="Strong"/>
    <w:uiPriority w:val="22"/>
    <w:qFormat/>
    <w:rsid w:val="00425320"/>
    <w:rPr>
      <w:b/>
      <w:bCs/>
    </w:rPr>
  </w:style>
  <w:style w:type="paragraph" w:customStyle="1" w:styleId="af6">
    <w:name w:val="Основной текст отчета"/>
    <w:basedOn w:val="a"/>
    <w:link w:val="af7"/>
    <w:qFormat/>
    <w:rsid w:val="00425320"/>
    <w:pPr>
      <w:spacing w:after="0"/>
      <w:ind w:firstLine="708"/>
      <w:jc w:val="both"/>
    </w:pPr>
    <w:rPr>
      <w:rFonts w:ascii="Times New Roman" w:hAnsi="Times New Roman"/>
      <w:sz w:val="20"/>
      <w:szCs w:val="20"/>
    </w:rPr>
  </w:style>
  <w:style w:type="character" w:customStyle="1" w:styleId="30">
    <w:name w:val="Заголовок 3 Знак"/>
    <w:link w:val="3"/>
    <w:uiPriority w:val="9"/>
    <w:rsid w:val="00803FCF"/>
    <w:rPr>
      <w:rFonts w:ascii="Cambria" w:eastAsia="Times New Roman" w:hAnsi="Cambria" w:cs="Times New Roman"/>
      <w:b/>
      <w:bCs/>
      <w:color w:val="4F81BD"/>
    </w:rPr>
  </w:style>
  <w:style w:type="character" w:customStyle="1" w:styleId="af7">
    <w:name w:val="Основной текст отчета Знак"/>
    <w:link w:val="af6"/>
    <w:rsid w:val="00425320"/>
    <w:rPr>
      <w:rFonts w:ascii="Times New Roman" w:hAnsi="Times New Roman" w:cs="Times New Roman"/>
    </w:rPr>
  </w:style>
  <w:style w:type="character" w:customStyle="1" w:styleId="40">
    <w:name w:val="Заголовок 4 Знак"/>
    <w:link w:val="4"/>
    <w:uiPriority w:val="9"/>
    <w:rsid w:val="00803FCF"/>
    <w:rPr>
      <w:rFonts w:ascii="Cambria" w:eastAsia="Times New Roman" w:hAnsi="Cambria" w:cs="Times New Roman"/>
      <w:b/>
      <w:bCs/>
      <w:i/>
      <w:iCs/>
      <w:color w:val="4F81BD"/>
    </w:rPr>
  </w:style>
  <w:style w:type="paragraph" w:styleId="af8">
    <w:name w:val="Title"/>
    <w:basedOn w:val="a"/>
    <w:next w:val="a"/>
    <w:link w:val="af9"/>
    <w:qFormat/>
    <w:rsid w:val="001F36B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f9">
    <w:name w:val="Название Знак"/>
    <w:link w:val="af8"/>
    <w:rsid w:val="001F36B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fa">
    <w:name w:val="footnote text"/>
    <w:basedOn w:val="a"/>
    <w:link w:val="afb"/>
    <w:uiPriority w:val="99"/>
    <w:semiHidden/>
    <w:unhideWhenUsed/>
    <w:rsid w:val="00120E4F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link w:val="afa"/>
    <w:uiPriority w:val="99"/>
    <w:semiHidden/>
    <w:rsid w:val="00120E4F"/>
    <w:rPr>
      <w:sz w:val="20"/>
      <w:szCs w:val="20"/>
    </w:rPr>
  </w:style>
  <w:style w:type="character" w:styleId="afc">
    <w:name w:val="footnote reference"/>
    <w:uiPriority w:val="99"/>
    <w:semiHidden/>
    <w:unhideWhenUsed/>
    <w:rsid w:val="00120E4F"/>
    <w:rPr>
      <w:vertAlign w:val="superscript"/>
    </w:rPr>
  </w:style>
  <w:style w:type="character" w:styleId="afd">
    <w:name w:val="FollowedHyperlink"/>
    <w:uiPriority w:val="99"/>
    <w:semiHidden/>
    <w:unhideWhenUsed/>
    <w:rsid w:val="00207E52"/>
    <w:rPr>
      <w:color w:val="800080"/>
      <w:u w:val="single"/>
    </w:rPr>
  </w:style>
  <w:style w:type="paragraph" w:customStyle="1" w:styleId="font5">
    <w:name w:val="font5"/>
    <w:basedOn w:val="a"/>
    <w:rsid w:val="00207E5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207E5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font7">
    <w:name w:val="font7"/>
    <w:basedOn w:val="a"/>
    <w:rsid w:val="00207E5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rsid w:val="00207E5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font9">
    <w:name w:val="font9"/>
    <w:basedOn w:val="a"/>
    <w:rsid w:val="00207E52"/>
    <w:pPr>
      <w:spacing w:before="100" w:beforeAutospacing="1" w:after="100" w:afterAutospacing="1" w:line="240" w:lineRule="auto"/>
    </w:pPr>
    <w:rPr>
      <w:rFonts w:eastAsia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65">
    <w:name w:val="xl65"/>
    <w:basedOn w:val="a"/>
    <w:rsid w:val="00207E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6">
    <w:name w:val="xl66"/>
    <w:basedOn w:val="a"/>
    <w:rsid w:val="00207E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7">
    <w:name w:val="xl67"/>
    <w:basedOn w:val="a"/>
    <w:rsid w:val="00207E5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8">
    <w:name w:val="xl68"/>
    <w:basedOn w:val="a"/>
    <w:rsid w:val="00207E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9">
    <w:name w:val="xl69"/>
    <w:basedOn w:val="a"/>
    <w:rsid w:val="00207E52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0">
    <w:name w:val="xl70"/>
    <w:basedOn w:val="a"/>
    <w:rsid w:val="00207E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1">
    <w:name w:val="xl71"/>
    <w:basedOn w:val="a"/>
    <w:rsid w:val="00207E5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207E5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3">
    <w:name w:val="xl73"/>
    <w:basedOn w:val="a"/>
    <w:rsid w:val="00207E5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4">
    <w:name w:val="xl74"/>
    <w:basedOn w:val="a"/>
    <w:rsid w:val="00207E5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5">
    <w:name w:val="xl75"/>
    <w:basedOn w:val="a"/>
    <w:rsid w:val="00207E5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6">
    <w:name w:val="xl76"/>
    <w:basedOn w:val="a"/>
    <w:rsid w:val="00207E52"/>
    <w:pP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7">
    <w:name w:val="xl77"/>
    <w:basedOn w:val="a"/>
    <w:rsid w:val="00207E52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8">
    <w:name w:val="xl78"/>
    <w:basedOn w:val="a"/>
    <w:rsid w:val="00207E52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9">
    <w:name w:val="xl79"/>
    <w:basedOn w:val="a"/>
    <w:rsid w:val="00207E52"/>
    <w:pP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0">
    <w:name w:val="xl80"/>
    <w:basedOn w:val="a"/>
    <w:rsid w:val="00207E52"/>
    <w:pPr>
      <w:pBdr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1">
    <w:name w:val="xl81"/>
    <w:basedOn w:val="a"/>
    <w:rsid w:val="00207E52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2">
    <w:name w:val="xl82"/>
    <w:basedOn w:val="a"/>
    <w:rsid w:val="00207E52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3">
    <w:name w:val="xl83"/>
    <w:basedOn w:val="a"/>
    <w:rsid w:val="00207E52"/>
    <w:pP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4">
    <w:name w:val="xl84"/>
    <w:basedOn w:val="a"/>
    <w:rsid w:val="00207E52"/>
    <w:pPr>
      <w:pBdr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5">
    <w:name w:val="xl85"/>
    <w:basedOn w:val="a"/>
    <w:rsid w:val="00207E52"/>
    <w:pP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6">
    <w:name w:val="xl86"/>
    <w:basedOn w:val="a"/>
    <w:rsid w:val="00207E52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7">
    <w:name w:val="xl87"/>
    <w:basedOn w:val="a"/>
    <w:rsid w:val="00207E52"/>
    <w:pPr>
      <w:pBdr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8">
    <w:name w:val="xl88"/>
    <w:basedOn w:val="a"/>
    <w:rsid w:val="00207E5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9">
    <w:name w:val="xl89"/>
    <w:basedOn w:val="a"/>
    <w:rsid w:val="00207E52"/>
    <w:pPr>
      <w:pBdr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0">
    <w:name w:val="xl90"/>
    <w:basedOn w:val="a"/>
    <w:rsid w:val="00207E52"/>
    <w:pPr>
      <w:pBdr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1">
    <w:name w:val="xl91"/>
    <w:basedOn w:val="a"/>
    <w:rsid w:val="00207E52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2">
    <w:name w:val="xl92"/>
    <w:basedOn w:val="a"/>
    <w:rsid w:val="00207E52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3">
    <w:name w:val="xl93"/>
    <w:basedOn w:val="a"/>
    <w:rsid w:val="00207E52"/>
    <w:pPr>
      <w:pBdr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4">
    <w:name w:val="xl94"/>
    <w:basedOn w:val="a"/>
    <w:rsid w:val="00207E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5">
    <w:name w:val="xl95"/>
    <w:basedOn w:val="a"/>
    <w:rsid w:val="00207E5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6">
    <w:name w:val="xl96"/>
    <w:basedOn w:val="a"/>
    <w:rsid w:val="00207E5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7">
    <w:name w:val="xl97"/>
    <w:basedOn w:val="a"/>
    <w:rsid w:val="00207E52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8">
    <w:name w:val="xl98"/>
    <w:basedOn w:val="a"/>
    <w:rsid w:val="00207E5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9">
    <w:name w:val="xl99"/>
    <w:basedOn w:val="a"/>
    <w:rsid w:val="00207E52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0">
    <w:name w:val="xl100"/>
    <w:basedOn w:val="a"/>
    <w:rsid w:val="00207E5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207E5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2">
    <w:name w:val="xl102"/>
    <w:basedOn w:val="a"/>
    <w:rsid w:val="00207E5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3">
    <w:name w:val="xl103"/>
    <w:basedOn w:val="a"/>
    <w:rsid w:val="00207E5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4">
    <w:name w:val="xl104"/>
    <w:basedOn w:val="a"/>
    <w:rsid w:val="00207E52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5">
    <w:name w:val="xl105"/>
    <w:basedOn w:val="a"/>
    <w:rsid w:val="00207E52"/>
    <w:pP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6">
    <w:name w:val="xl106"/>
    <w:basedOn w:val="a"/>
    <w:rsid w:val="00207E52"/>
    <w:pP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7">
    <w:name w:val="xl107"/>
    <w:basedOn w:val="a"/>
    <w:rsid w:val="00207E52"/>
    <w:pPr>
      <w:pBdr>
        <w:bottom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8">
    <w:name w:val="xl108"/>
    <w:basedOn w:val="a"/>
    <w:rsid w:val="00207E52"/>
    <w:pPr>
      <w:pBdr>
        <w:bottom w:val="single" w:sz="4" w:space="0" w:color="auto"/>
      </w:pBdr>
      <w:shd w:val="clear" w:color="000000" w:fill="00B05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9">
    <w:name w:val="xl109"/>
    <w:basedOn w:val="a"/>
    <w:rsid w:val="00207E52"/>
    <w:pPr>
      <w:pBdr>
        <w:bottom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10">
    <w:name w:val="xl110"/>
    <w:basedOn w:val="a"/>
    <w:rsid w:val="00207E52"/>
    <w:pPr>
      <w:pBdr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11">
    <w:name w:val="xl111"/>
    <w:basedOn w:val="a"/>
    <w:rsid w:val="00207E52"/>
    <w:pPr>
      <w:pBdr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12">
    <w:name w:val="xl112"/>
    <w:basedOn w:val="a"/>
    <w:rsid w:val="00207E52"/>
    <w:pPr>
      <w:pBdr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13">
    <w:name w:val="xl113"/>
    <w:basedOn w:val="a"/>
    <w:rsid w:val="00207E52"/>
    <w:pPr>
      <w:pBdr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14">
    <w:name w:val="xl114"/>
    <w:basedOn w:val="a"/>
    <w:rsid w:val="00207E52"/>
    <w:pPr>
      <w:pBdr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15">
    <w:name w:val="xl115"/>
    <w:basedOn w:val="a"/>
    <w:rsid w:val="00207E5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rsid w:val="00207E52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17">
    <w:name w:val="xl117"/>
    <w:basedOn w:val="a"/>
    <w:rsid w:val="00207E52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207E52"/>
    <w:pPr>
      <w:pBdr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19">
    <w:name w:val="xl119"/>
    <w:basedOn w:val="a"/>
    <w:rsid w:val="00207E52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0">
    <w:name w:val="xl120"/>
    <w:basedOn w:val="a"/>
    <w:rsid w:val="00207E5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1">
    <w:name w:val="xl121"/>
    <w:basedOn w:val="a"/>
    <w:rsid w:val="00207E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2">
    <w:name w:val="xl122"/>
    <w:basedOn w:val="a"/>
    <w:rsid w:val="00207E5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3">
    <w:name w:val="xl123"/>
    <w:basedOn w:val="a"/>
    <w:rsid w:val="00207E5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4">
    <w:name w:val="xl124"/>
    <w:basedOn w:val="a"/>
    <w:rsid w:val="00207E5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5">
    <w:name w:val="xl125"/>
    <w:basedOn w:val="a"/>
    <w:rsid w:val="00207E52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6">
    <w:name w:val="xl126"/>
    <w:basedOn w:val="a"/>
    <w:rsid w:val="00207E52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sz w:val="16"/>
      <w:szCs w:val="16"/>
      <w:lang w:eastAsia="ru-RU"/>
    </w:rPr>
  </w:style>
  <w:style w:type="paragraph" w:customStyle="1" w:styleId="xl127">
    <w:name w:val="xl127"/>
    <w:basedOn w:val="a"/>
    <w:rsid w:val="00207E5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8">
    <w:name w:val="xl128"/>
    <w:basedOn w:val="a"/>
    <w:rsid w:val="00207E52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9">
    <w:name w:val="xl129"/>
    <w:basedOn w:val="a"/>
    <w:rsid w:val="00207E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30">
    <w:name w:val="xl130"/>
    <w:basedOn w:val="a"/>
    <w:rsid w:val="00207E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31">
    <w:name w:val="xl131"/>
    <w:basedOn w:val="a"/>
    <w:rsid w:val="00207E52"/>
    <w:pPr>
      <w:pBdr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32">
    <w:name w:val="xl132"/>
    <w:basedOn w:val="a"/>
    <w:rsid w:val="00207E5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33">
    <w:name w:val="xl133"/>
    <w:basedOn w:val="a"/>
    <w:rsid w:val="00207E5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34">
    <w:name w:val="xl134"/>
    <w:basedOn w:val="a"/>
    <w:rsid w:val="00207E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35">
    <w:name w:val="xl135"/>
    <w:basedOn w:val="a"/>
    <w:rsid w:val="00207E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rsid w:val="00207E5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rsid w:val="00207E5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"/>
    <w:rsid w:val="00207E5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39">
    <w:name w:val="xl139"/>
    <w:basedOn w:val="a"/>
    <w:rsid w:val="00207E5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rsid w:val="00207E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207E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207E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43">
    <w:name w:val="xl143"/>
    <w:basedOn w:val="a"/>
    <w:rsid w:val="00207E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207E52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45">
    <w:name w:val="xl145"/>
    <w:basedOn w:val="a"/>
    <w:rsid w:val="00207E5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46">
    <w:name w:val="xl146"/>
    <w:basedOn w:val="a"/>
    <w:rsid w:val="00207E5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207E5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207E52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207E52"/>
    <w:pPr>
      <w:shd w:val="clear" w:color="000000" w:fill="00B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0">
    <w:name w:val="xl150"/>
    <w:basedOn w:val="a"/>
    <w:rsid w:val="00207E52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1">
    <w:name w:val="xl151"/>
    <w:basedOn w:val="a"/>
    <w:rsid w:val="00207E52"/>
    <w:pPr>
      <w:pBdr>
        <w:top w:val="single" w:sz="8" w:space="0" w:color="auto"/>
        <w:bottom w:val="single" w:sz="8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"/>
    <w:rsid w:val="00207E52"/>
    <w:pPr>
      <w:pBdr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3">
    <w:name w:val="xl153"/>
    <w:basedOn w:val="a"/>
    <w:rsid w:val="00207E5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54">
    <w:name w:val="xl154"/>
    <w:basedOn w:val="a"/>
    <w:rsid w:val="00207E52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"/>
    <w:rsid w:val="00207E52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207E5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styleId="afe">
    <w:name w:val="Normal (Web)"/>
    <w:basedOn w:val="a"/>
    <w:uiPriority w:val="99"/>
    <w:rsid w:val="001872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 w:bidi="hi-IN"/>
    </w:rPr>
  </w:style>
  <w:style w:type="character" w:customStyle="1" w:styleId="Exact">
    <w:name w:val="Основной текст Exact"/>
    <w:rsid w:val="0018725A"/>
    <w:rPr>
      <w:rFonts w:ascii="Times New Roman" w:hAnsi="Times New Roman" w:cs="Times New Roman"/>
      <w:spacing w:val="2"/>
      <w:sz w:val="21"/>
      <w:szCs w:val="21"/>
      <w:u w:val="none"/>
    </w:rPr>
  </w:style>
  <w:style w:type="paragraph" w:customStyle="1" w:styleId="12">
    <w:name w:val="Без интервала1"/>
    <w:rsid w:val="004348C7"/>
    <w:rPr>
      <w:rFonts w:eastAsia="Times New Roman"/>
      <w:sz w:val="22"/>
      <w:szCs w:val="22"/>
      <w:lang w:eastAsia="en-US"/>
    </w:rPr>
  </w:style>
  <w:style w:type="paragraph" w:customStyle="1" w:styleId="ConsPlusNormal">
    <w:name w:val="ConsPlusNormal"/>
    <w:rsid w:val="005A48C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3">
    <w:name w:val="Абзац списка1"/>
    <w:basedOn w:val="a"/>
    <w:rsid w:val="005A48CA"/>
    <w:pPr>
      <w:spacing w:after="0" w:line="240" w:lineRule="auto"/>
      <w:jc w:val="both"/>
    </w:pPr>
    <w:rPr>
      <w:rFonts w:ascii="Times New Roman" w:eastAsia="Times New Roman" w:hAnsi="Times New Roman" w:cs="Calibri"/>
      <w:sz w:val="28"/>
      <w:szCs w:val="20"/>
      <w:lang w:eastAsia="ar-SA"/>
    </w:rPr>
  </w:style>
  <w:style w:type="character" w:customStyle="1" w:styleId="aff">
    <w:name w:val="Основной текст_"/>
    <w:uiPriority w:val="99"/>
    <w:rsid w:val="00102C64"/>
    <w:rPr>
      <w:rFonts w:ascii="Times New Roman" w:hAnsi="Times New Roman" w:cs="Times New Roman"/>
      <w:sz w:val="17"/>
      <w:szCs w:val="17"/>
      <w:u w:val="none"/>
    </w:rPr>
  </w:style>
  <w:style w:type="character" w:customStyle="1" w:styleId="WW8Num14z0">
    <w:name w:val="WW8Num14z0"/>
    <w:rsid w:val="008B14C7"/>
    <w:rPr>
      <w:rFonts w:ascii="Times New Roman" w:hAnsi="Times New Roman"/>
    </w:rPr>
  </w:style>
  <w:style w:type="paragraph" w:styleId="aff0">
    <w:name w:val="Body Text"/>
    <w:basedOn w:val="a"/>
    <w:link w:val="aff1"/>
    <w:rsid w:val="002F6236"/>
    <w:pPr>
      <w:widowControl w:val="0"/>
      <w:shd w:val="clear" w:color="auto" w:fill="FFFFFF"/>
      <w:spacing w:before="720" w:after="300" w:line="413" w:lineRule="exact"/>
      <w:ind w:firstLine="560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customStyle="1" w:styleId="aff1">
    <w:name w:val="Основной текст Знак"/>
    <w:basedOn w:val="a0"/>
    <w:link w:val="aff0"/>
    <w:rsid w:val="002F6236"/>
    <w:rPr>
      <w:rFonts w:ascii="Times New Roman" w:eastAsia="Times New Roman" w:hAnsi="Times New Roman" w:cs="Calibri"/>
      <w:shd w:val="clear" w:color="auto" w:fill="FFFFFF"/>
      <w:lang w:eastAsia="ar-SA"/>
    </w:rPr>
  </w:style>
  <w:style w:type="paragraph" w:styleId="aff2">
    <w:name w:val="caption"/>
    <w:basedOn w:val="a"/>
    <w:next w:val="a"/>
    <w:uiPriority w:val="35"/>
    <w:unhideWhenUsed/>
    <w:qFormat/>
    <w:rsid w:val="006F615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ConsPlusTextList">
    <w:name w:val="ConsPlusTextList"/>
    <w:uiPriority w:val="99"/>
    <w:rsid w:val="001D0528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character" w:customStyle="1" w:styleId="blk">
    <w:name w:val="blk"/>
    <w:basedOn w:val="a0"/>
    <w:rsid w:val="007A1F54"/>
  </w:style>
  <w:style w:type="paragraph" w:customStyle="1" w:styleId="s1">
    <w:name w:val="s_1"/>
    <w:basedOn w:val="a"/>
    <w:rsid w:val="00E04E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E04E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0A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71B9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F341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03FCF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803FCF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35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171B9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4">
    <w:name w:val="No Spacing"/>
    <w:uiPriority w:val="1"/>
    <w:qFormat/>
    <w:rsid w:val="008F35C4"/>
    <w:rPr>
      <w:sz w:val="22"/>
      <w:szCs w:val="22"/>
      <w:lang w:eastAsia="en-US"/>
    </w:rPr>
  </w:style>
  <w:style w:type="paragraph" w:styleId="a5">
    <w:name w:val="Subtitle"/>
    <w:basedOn w:val="a"/>
    <w:next w:val="a"/>
    <w:link w:val="a6"/>
    <w:uiPriority w:val="11"/>
    <w:qFormat/>
    <w:rsid w:val="00D90C17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sid w:val="00D90C17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681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F681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C038C0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B2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B2BD5"/>
  </w:style>
  <w:style w:type="paragraph" w:styleId="ac">
    <w:name w:val="footer"/>
    <w:basedOn w:val="a"/>
    <w:link w:val="ad"/>
    <w:uiPriority w:val="99"/>
    <w:unhideWhenUsed/>
    <w:rsid w:val="003B2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B2BD5"/>
  </w:style>
  <w:style w:type="paragraph" w:styleId="ae">
    <w:name w:val="TOC Heading"/>
    <w:basedOn w:val="1"/>
    <w:next w:val="a"/>
    <w:uiPriority w:val="39"/>
    <w:unhideWhenUsed/>
    <w:qFormat/>
    <w:rsid w:val="008B1F04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821236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right" w:leader="dot" w:pos="10065"/>
      </w:tabs>
      <w:spacing w:after="100"/>
      <w:ind w:left="-142"/>
      <w:jc w:val="both"/>
    </w:pPr>
  </w:style>
  <w:style w:type="character" w:styleId="af">
    <w:name w:val="Hyperlink"/>
    <w:uiPriority w:val="99"/>
    <w:unhideWhenUsed/>
    <w:rsid w:val="008B1F04"/>
    <w:rPr>
      <w:color w:val="0000FF"/>
      <w:u w:val="single"/>
    </w:rPr>
  </w:style>
  <w:style w:type="paragraph" w:styleId="21">
    <w:name w:val="toc 2"/>
    <w:basedOn w:val="a"/>
    <w:next w:val="a"/>
    <w:autoRedefine/>
    <w:uiPriority w:val="39"/>
    <w:unhideWhenUsed/>
    <w:qFormat/>
    <w:rsid w:val="00821236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right" w:leader="dot" w:pos="10065"/>
      </w:tabs>
      <w:spacing w:after="100"/>
      <w:ind w:left="-142"/>
      <w:jc w:val="both"/>
    </w:pPr>
    <w:rPr>
      <w:rFonts w:ascii="Times New Roman" w:eastAsia="Times New Roman" w:hAnsi="Times New Roman"/>
      <w:noProof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8B1F04"/>
    <w:pPr>
      <w:spacing w:after="100"/>
      <w:ind w:left="440"/>
    </w:pPr>
    <w:rPr>
      <w:rFonts w:eastAsia="Times New Roman"/>
      <w:lang w:eastAsia="ru-RU"/>
    </w:rPr>
  </w:style>
  <w:style w:type="character" w:customStyle="1" w:styleId="20">
    <w:name w:val="Заголовок 2 Знак"/>
    <w:link w:val="2"/>
    <w:uiPriority w:val="9"/>
    <w:rsid w:val="00DF341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f0">
    <w:name w:val="annotation reference"/>
    <w:uiPriority w:val="99"/>
    <w:semiHidden/>
    <w:unhideWhenUsed/>
    <w:rsid w:val="00DF3415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DF3415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DF3415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F3415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DF3415"/>
    <w:rPr>
      <w:b/>
      <w:bCs/>
      <w:sz w:val="20"/>
      <w:szCs w:val="20"/>
    </w:rPr>
  </w:style>
  <w:style w:type="character" w:styleId="af5">
    <w:name w:val="Strong"/>
    <w:uiPriority w:val="22"/>
    <w:qFormat/>
    <w:rsid w:val="00425320"/>
    <w:rPr>
      <w:b/>
      <w:bCs/>
    </w:rPr>
  </w:style>
  <w:style w:type="paragraph" w:customStyle="1" w:styleId="af6">
    <w:name w:val="Основной текст отчета"/>
    <w:basedOn w:val="a"/>
    <w:link w:val="af7"/>
    <w:qFormat/>
    <w:rsid w:val="00425320"/>
    <w:pPr>
      <w:spacing w:after="0"/>
      <w:ind w:firstLine="708"/>
      <w:jc w:val="both"/>
    </w:pPr>
    <w:rPr>
      <w:rFonts w:ascii="Times New Roman" w:hAnsi="Times New Roman"/>
      <w:sz w:val="20"/>
      <w:szCs w:val="20"/>
    </w:rPr>
  </w:style>
  <w:style w:type="character" w:customStyle="1" w:styleId="30">
    <w:name w:val="Заголовок 3 Знак"/>
    <w:link w:val="3"/>
    <w:uiPriority w:val="9"/>
    <w:rsid w:val="00803FCF"/>
    <w:rPr>
      <w:rFonts w:ascii="Cambria" w:eastAsia="Times New Roman" w:hAnsi="Cambria" w:cs="Times New Roman"/>
      <w:b/>
      <w:bCs/>
      <w:color w:val="4F81BD"/>
    </w:rPr>
  </w:style>
  <w:style w:type="character" w:customStyle="1" w:styleId="af7">
    <w:name w:val="Основной текст отчета Знак"/>
    <w:link w:val="af6"/>
    <w:rsid w:val="00425320"/>
    <w:rPr>
      <w:rFonts w:ascii="Times New Roman" w:hAnsi="Times New Roman" w:cs="Times New Roman"/>
    </w:rPr>
  </w:style>
  <w:style w:type="character" w:customStyle="1" w:styleId="40">
    <w:name w:val="Заголовок 4 Знак"/>
    <w:link w:val="4"/>
    <w:uiPriority w:val="9"/>
    <w:rsid w:val="00803FCF"/>
    <w:rPr>
      <w:rFonts w:ascii="Cambria" w:eastAsia="Times New Roman" w:hAnsi="Cambria" w:cs="Times New Roman"/>
      <w:b/>
      <w:bCs/>
      <w:i/>
      <w:iCs/>
      <w:color w:val="4F81BD"/>
    </w:rPr>
  </w:style>
  <w:style w:type="paragraph" w:styleId="af8">
    <w:name w:val="Title"/>
    <w:basedOn w:val="a"/>
    <w:next w:val="a"/>
    <w:link w:val="af9"/>
    <w:qFormat/>
    <w:rsid w:val="001F36B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f9">
    <w:name w:val="Название Знак"/>
    <w:link w:val="af8"/>
    <w:rsid w:val="001F36B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fa">
    <w:name w:val="footnote text"/>
    <w:basedOn w:val="a"/>
    <w:link w:val="afb"/>
    <w:uiPriority w:val="99"/>
    <w:semiHidden/>
    <w:unhideWhenUsed/>
    <w:rsid w:val="00120E4F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link w:val="afa"/>
    <w:uiPriority w:val="99"/>
    <w:semiHidden/>
    <w:rsid w:val="00120E4F"/>
    <w:rPr>
      <w:sz w:val="20"/>
      <w:szCs w:val="20"/>
    </w:rPr>
  </w:style>
  <w:style w:type="character" w:styleId="afc">
    <w:name w:val="footnote reference"/>
    <w:uiPriority w:val="99"/>
    <w:semiHidden/>
    <w:unhideWhenUsed/>
    <w:rsid w:val="00120E4F"/>
    <w:rPr>
      <w:vertAlign w:val="superscript"/>
    </w:rPr>
  </w:style>
  <w:style w:type="character" w:styleId="afd">
    <w:name w:val="FollowedHyperlink"/>
    <w:uiPriority w:val="99"/>
    <w:semiHidden/>
    <w:unhideWhenUsed/>
    <w:rsid w:val="00207E52"/>
    <w:rPr>
      <w:color w:val="800080"/>
      <w:u w:val="single"/>
    </w:rPr>
  </w:style>
  <w:style w:type="paragraph" w:customStyle="1" w:styleId="font5">
    <w:name w:val="font5"/>
    <w:basedOn w:val="a"/>
    <w:rsid w:val="00207E5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207E5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font7">
    <w:name w:val="font7"/>
    <w:basedOn w:val="a"/>
    <w:rsid w:val="00207E5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rsid w:val="00207E5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font9">
    <w:name w:val="font9"/>
    <w:basedOn w:val="a"/>
    <w:rsid w:val="00207E52"/>
    <w:pPr>
      <w:spacing w:before="100" w:beforeAutospacing="1" w:after="100" w:afterAutospacing="1" w:line="240" w:lineRule="auto"/>
    </w:pPr>
    <w:rPr>
      <w:rFonts w:eastAsia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65">
    <w:name w:val="xl65"/>
    <w:basedOn w:val="a"/>
    <w:rsid w:val="00207E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6">
    <w:name w:val="xl66"/>
    <w:basedOn w:val="a"/>
    <w:rsid w:val="00207E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7">
    <w:name w:val="xl67"/>
    <w:basedOn w:val="a"/>
    <w:rsid w:val="00207E5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8">
    <w:name w:val="xl68"/>
    <w:basedOn w:val="a"/>
    <w:rsid w:val="00207E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9">
    <w:name w:val="xl69"/>
    <w:basedOn w:val="a"/>
    <w:rsid w:val="00207E52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0">
    <w:name w:val="xl70"/>
    <w:basedOn w:val="a"/>
    <w:rsid w:val="00207E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1">
    <w:name w:val="xl71"/>
    <w:basedOn w:val="a"/>
    <w:rsid w:val="00207E5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207E5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3">
    <w:name w:val="xl73"/>
    <w:basedOn w:val="a"/>
    <w:rsid w:val="00207E5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4">
    <w:name w:val="xl74"/>
    <w:basedOn w:val="a"/>
    <w:rsid w:val="00207E5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5">
    <w:name w:val="xl75"/>
    <w:basedOn w:val="a"/>
    <w:rsid w:val="00207E5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6">
    <w:name w:val="xl76"/>
    <w:basedOn w:val="a"/>
    <w:rsid w:val="00207E52"/>
    <w:pP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7">
    <w:name w:val="xl77"/>
    <w:basedOn w:val="a"/>
    <w:rsid w:val="00207E52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8">
    <w:name w:val="xl78"/>
    <w:basedOn w:val="a"/>
    <w:rsid w:val="00207E52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9">
    <w:name w:val="xl79"/>
    <w:basedOn w:val="a"/>
    <w:rsid w:val="00207E52"/>
    <w:pP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0">
    <w:name w:val="xl80"/>
    <w:basedOn w:val="a"/>
    <w:rsid w:val="00207E52"/>
    <w:pPr>
      <w:pBdr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1">
    <w:name w:val="xl81"/>
    <w:basedOn w:val="a"/>
    <w:rsid w:val="00207E52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2">
    <w:name w:val="xl82"/>
    <w:basedOn w:val="a"/>
    <w:rsid w:val="00207E52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3">
    <w:name w:val="xl83"/>
    <w:basedOn w:val="a"/>
    <w:rsid w:val="00207E52"/>
    <w:pP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4">
    <w:name w:val="xl84"/>
    <w:basedOn w:val="a"/>
    <w:rsid w:val="00207E52"/>
    <w:pPr>
      <w:pBdr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5">
    <w:name w:val="xl85"/>
    <w:basedOn w:val="a"/>
    <w:rsid w:val="00207E52"/>
    <w:pP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6">
    <w:name w:val="xl86"/>
    <w:basedOn w:val="a"/>
    <w:rsid w:val="00207E52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7">
    <w:name w:val="xl87"/>
    <w:basedOn w:val="a"/>
    <w:rsid w:val="00207E52"/>
    <w:pPr>
      <w:pBdr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8">
    <w:name w:val="xl88"/>
    <w:basedOn w:val="a"/>
    <w:rsid w:val="00207E5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9">
    <w:name w:val="xl89"/>
    <w:basedOn w:val="a"/>
    <w:rsid w:val="00207E52"/>
    <w:pPr>
      <w:pBdr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0">
    <w:name w:val="xl90"/>
    <w:basedOn w:val="a"/>
    <w:rsid w:val="00207E52"/>
    <w:pPr>
      <w:pBdr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1">
    <w:name w:val="xl91"/>
    <w:basedOn w:val="a"/>
    <w:rsid w:val="00207E52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2">
    <w:name w:val="xl92"/>
    <w:basedOn w:val="a"/>
    <w:rsid w:val="00207E52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3">
    <w:name w:val="xl93"/>
    <w:basedOn w:val="a"/>
    <w:rsid w:val="00207E52"/>
    <w:pPr>
      <w:pBdr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4">
    <w:name w:val="xl94"/>
    <w:basedOn w:val="a"/>
    <w:rsid w:val="00207E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5">
    <w:name w:val="xl95"/>
    <w:basedOn w:val="a"/>
    <w:rsid w:val="00207E5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6">
    <w:name w:val="xl96"/>
    <w:basedOn w:val="a"/>
    <w:rsid w:val="00207E5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7">
    <w:name w:val="xl97"/>
    <w:basedOn w:val="a"/>
    <w:rsid w:val="00207E52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8">
    <w:name w:val="xl98"/>
    <w:basedOn w:val="a"/>
    <w:rsid w:val="00207E5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9">
    <w:name w:val="xl99"/>
    <w:basedOn w:val="a"/>
    <w:rsid w:val="00207E52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0">
    <w:name w:val="xl100"/>
    <w:basedOn w:val="a"/>
    <w:rsid w:val="00207E5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207E5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2">
    <w:name w:val="xl102"/>
    <w:basedOn w:val="a"/>
    <w:rsid w:val="00207E5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3">
    <w:name w:val="xl103"/>
    <w:basedOn w:val="a"/>
    <w:rsid w:val="00207E5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4">
    <w:name w:val="xl104"/>
    <w:basedOn w:val="a"/>
    <w:rsid w:val="00207E52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5">
    <w:name w:val="xl105"/>
    <w:basedOn w:val="a"/>
    <w:rsid w:val="00207E52"/>
    <w:pP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6">
    <w:name w:val="xl106"/>
    <w:basedOn w:val="a"/>
    <w:rsid w:val="00207E52"/>
    <w:pP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7">
    <w:name w:val="xl107"/>
    <w:basedOn w:val="a"/>
    <w:rsid w:val="00207E52"/>
    <w:pPr>
      <w:pBdr>
        <w:bottom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8">
    <w:name w:val="xl108"/>
    <w:basedOn w:val="a"/>
    <w:rsid w:val="00207E52"/>
    <w:pPr>
      <w:pBdr>
        <w:bottom w:val="single" w:sz="4" w:space="0" w:color="auto"/>
      </w:pBdr>
      <w:shd w:val="clear" w:color="000000" w:fill="00B05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9">
    <w:name w:val="xl109"/>
    <w:basedOn w:val="a"/>
    <w:rsid w:val="00207E52"/>
    <w:pPr>
      <w:pBdr>
        <w:bottom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10">
    <w:name w:val="xl110"/>
    <w:basedOn w:val="a"/>
    <w:rsid w:val="00207E52"/>
    <w:pPr>
      <w:pBdr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11">
    <w:name w:val="xl111"/>
    <w:basedOn w:val="a"/>
    <w:rsid w:val="00207E52"/>
    <w:pPr>
      <w:pBdr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12">
    <w:name w:val="xl112"/>
    <w:basedOn w:val="a"/>
    <w:rsid w:val="00207E52"/>
    <w:pPr>
      <w:pBdr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13">
    <w:name w:val="xl113"/>
    <w:basedOn w:val="a"/>
    <w:rsid w:val="00207E52"/>
    <w:pPr>
      <w:pBdr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14">
    <w:name w:val="xl114"/>
    <w:basedOn w:val="a"/>
    <w:rsid w:val="00207E52"/>
    <w:pPr>
      <w:pBdr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15">
    <w:name w:val="xl115"/>
    <w:basedOn w:val="a"/>
    <w:rsid w:val="00207E5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rsid w:val="00207E52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17">
    <w:name w:val="xl117"/>
    <w:basedOn w:val="a"/>
    <w:rsid w:val="00207E52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207E52"/>
    <w:pPr>
      <w:pBdr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19">
    <w:name w:val="xl119"/>
    <w:basedOn w:val="a"/>
    <w:rsid w:val="00207E52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0">
    <w:name w:val="xl120"/>
    <w:basedOn w:val="a"/>
    <w:rsid w:val="00207E5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1">
    <w:name w:val="xl121"/>
    <w:basedOn w:val="a"/>
    <w:rsid w:val="00207E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2">
    <w:name w:val="xl122"/>
    <w:basedOn w:val="a"/>
    <w:rsid w:val="00207E5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3">
    <w:name w:val="xl123"/>
    <w:basedOn w:val="a"/>
    <w:rsid w:val="00207E5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4">
    <w:name w:val="xl124"/>
    <w:basedOn w:val="a"/>
    <w:rsid w:val="00207E5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5">
    <w:name w:val="xl125"/>
    <w:basedOn w:val="a"/>
    <w:rsid w:val="00207E52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6">
    <w:name w:val="xl126"/>
    <w:basedOn w:val="a"/>
    <w:rsid w:val="00207E52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sz w:val="16"/>
      <w:szCs w:val="16"/>
      <w:lang w:eastAsia="ru-RU"/>
    </w:rPr>
  </w:style>
  <w:style w:type="paragraph" w:customStyle="1" w:styleId="xl127">
    <w:name w:val="xl127"/>
    <w:basedOn w:val="a"/>
    <w:rsid w:val="00207E5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8">
    <w:name w:val="xl128"/>
    <w:basedOn w:val="a"/>
    <w:rsid w:val="00207E52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29">
    <w:name w:val="xl129"/>
    <w:basedOn w:val="a"/>
    <w:rsid w:val="00207E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30">
    <w:name w:val="xl130"/>
    <w:basedOn w:val="a"/>
    <w:rsid w:val="00207E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31">
    <w:name w:val="xl131"/>
    <w:basedOn w:val="a"/>
    <w:rsid w:val="00207E52"/>
    <w:pPr>
      <w:pBdr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32">
    <w:name w:val="xl132"/>
    <w:basedOn w:val="a"/>
    <w:rsid w:val="00207E5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33">
    <w:name w:val="xl133"/>
    <w:basedOn w:val="a"/>
    <w:rsid w:val="00207E5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34">
    <w:name w:val="xl134"/>
    <w:basedOn w:val="a"/>
    <w:rsid w:val="00207E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35">
    <w:name w:val="xl135"/>
    <w:basedOn w:val="a"/>
    <w:rsid w:val="00207E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rsid w:val="00207E5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rsid w:val="00207E5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"/>
    <w:rsid w:val="00207E5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39">
    <w:name w:val="xl139"/>
    <w:basedOn w:val="a"/>
    <w:rsid w:val="00207E5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rsid w:val="00207E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207E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207E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43">
    <w:name w:val="xl143"/>
    <w:basedOn w:val="a"/>
    <w:rsid w:val="00207E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207E52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45">
    <w:name w:val="xl145"/>
    <w:basedOn w:val="a"/>
    <w:rsid w:val="00207E5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46">
    <w:name w:val="xl146"/>
    <w:basedOn w:val="a"/>
    <w:rsid w:val="00207E5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207E5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207E52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207E52"/>
    <w:pPr>
      <w:shd w:val="clear" w:color="000000" w:fill="00B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0">
    <w:name w:val="xl150"/>
    <w:basedOn w:val="a"/>
    <w:rsid w:val="00207E52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1">
    <w:name w:val="xl151"/>
    <w:basedOn w:val="a"/>
    <w:rsid w:val="00207E52"/>
    <w:pPr>
      <w:pBdr>
        <w:top w:val="single" w:sz="8" w:space="0" w:color="auto"/>
        <w:bottom w:val="single" w:sz="8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"/>
    <w:rsid w:val="00207E52"/>
    <w:pPr>
      <w:pBdr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53">
    <w:name w:val="xl153"/>
    <w:basedOn w:val="a"/>
    <w:rsid w:val="00207E5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54">
    <w:name w:val="xl154"/>
    <w:basedOn w:val="a"/>
    <w:rsid w:val="00207E52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"/>
    <w:rsid w:val="00207E52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207E5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styleId="afe">
    <w:name w:val="Normal (Web)"/>
    <w:basedOn w:val="a"/>
    <w:uiPriority w:val="99"/>
    <w:rsid w:val="001872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 w:bidi="hi-IN"/>
    </w:rPr>
  </w:style>
  <w:style w:type="character" w:customStyle="1" w:styleId="Exact">
    <w:name w:val="Основной текст Exact"/>
    <w:rsid w:val="0018725A"/>
    <w:rPr>
      <w:rFonts w:ascii="Times New Roman" w:hAnsi="Times New Roman" w:cs="Times New Roman"/>
      <w:spacing w:val="2"/>
      <w:sz w:val="21"/>
      <w:szCs w:val="21"/>
      <w:u w:val="none"/>
    </w:rPr>
  </w:style>
  <w:style w:type="paragraph" w:customStyle="1" w:styleId="12">
    <w:name w:val="Без интервала1"/>
    <w:rsid w:val="004348C7"/>
    <w:rPr>
      <w:rFonts w:eastAsia="Times New Roman"/>
      <w:sz w:val="22"/>
      <w:szCs w:val="22"/>
      <w:lang w:eastAsia="en-US"/>
    </w:rPr>
  </w:style>
  <w:style w:type="paragraph" w:customStyle="1" w:styleId="ConsPlusNormal">
    <w:name w:val="ConsPlusNormal"/>
    <w:rsid w:val="005A48C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3">
    <w:name w:val="Абзац списка1"/>
    <w:basedOn w:val="a"/>
    <w:rsid w:val="005A48CA"/>
    <w:pPr>
      <w:spacing w:after="0" w:line="240" w:lineRule="auto"/>
      <w:jc w:val="both"/>
    </w:pPr>
    <w:rPr>
      <w:rFonts w:ascii="Times New Roman" w:eastAsia="Times New Roman" w:hAnsi="Times New Roman" w:cs="Calibri"/>
      <w:sz w:val="28"/>
      <w:szCs w:val="20"/>
      <w:lang w:eastAsia="ar-SA"/>
    </w:rPr>
  </w:style>
  <w:style w:type="character" w:customStyle="1" w:styleId="aff">
    <w:name w:val="Основной текст_"/>
    <w:uiPriority w:val="99"/>
    <w:rsid w:val="00102C64"/>
    <w:rPr>
      <w:rFonts w:ascii="Times New Roman" w:hAnsi="Times New Roman" w:cs="Times New Roman"/>
      <w:sz w:val="17"/>
      <w:szCs w:val="17"/>
      <w:u w:val="none"/>
    </w:rPr>
  </w:style>
  <w:style w:type="character" w:customStyle="1" w:styleId="WW8Num14z0">
    <w:name w:val="WW8Num14z0"/>
    <w:rsid w:val="008B14C7"/>
    <w:rPr>
      <w:rFonts w:ascii="Times New Roman" w:hAnsi="Times New Roman"/>
    </w:rPr>
  </w:style>
  <w:style w:type="paragraph" w:styleId="aff0">
    <w:name w:val="Body Text"/>
    <w:basedOn w:val="a"/>
    <w:link w:val="aff1"/>
    <w:rsid w:val="002F6236"/>
    <w:pPr>
      <w:widowControl w:val="0"/>
      <w:shd w:val="clear" w:color="auto" w:fill="FFFFFF"/>
      <w:spacing w:before="720" w:after="300" w:line="413" w:lineRule="exact"/>
      <w:ind w:firstLine="560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customStyle="1" w:styleId="aff1">
    <w:name w:val="Основной текст Знак"/>
    <w:basedOn w:val="a0"/>
    <w:link w:val="aff0"/>
    <w:rsid w:val="002F6236"/>
    <w:rPr>
      <w:rFonts w:ascii="Times New Roman" w:eastAsia="Times New Roman" w:hAnsi="Times New Roman" w:cs="Calibri"/>
      <w:shd w:val="clear" w:color="auto" w:fill="FFFFFF"/>
      <w:lang w:eastAsia="ar-SA"/>
    </w:rPr>
  </w:style>
  <w:style w:type="paragraph" w:styleId="aff2">
    <w:name w:val="caption"/>
    <w:basedOn w:val="a"/>
    <w:next w:val="a"/>
    <w:uiPriority w:val="35"/>
    <w:unhideWhenUsed/>
    <w:qFormat/>
    <w:rsid w:val="006F615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ConsPlusTextList">
    <w:name w:val="ConsPlusTextList"/>
    <w:uiPriority w:val="99"/>
    <w:rsid w:val="001D0528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character" w:customStyle="1" w:styleId="blk">
    <w:name w:val="blk"/>
    <w:basedOn w:val="a0"/>
    <w:rsid w:val="007A1F54"/>
  </w:style>
  <w:style w:type="paragraph" w:customStyle="1" w:styleId="s1">
    <w:name w:val="s_1"/>
    <w:basedOn w:val="a"/>
    <w:rsid w:val="00E04E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E04E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3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4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27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0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0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3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МБУК "Колосовский историко-краеведческий музей"</c:v>
                </c:pt>
                <c:pt idx="1">
                  <c:v>МБУК «Колосовская централизованная библиотечная система»</c:v>
                </c:pt>
              </c:strCache>
            </c:strRef>
          </c:cat>
          <c:val>
            <c:numRef>
              <c:f>Лист1!$B$2:$B$3</c:f>
              <c:numCache>
                <c:formatCode>0.00</c:formatCode>
                <c:ptCount val="2"/>
                <c:pt idx="0">
                  <c:v>92.5</c:v>
                </c:pt>
                <c:pt idx="1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4077952"/>
        <c:axId val="104612608"/>
      </c:barChart>
      <c:catAx>
        <c:axId val="10407795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4612608"/>
        <c:crosses val="autoZero"/>
        <c:auto val="1"/>
        <c:lblAlgn val="ctr"/>
        <c:lblOffset val="100"/>
        <c:noMultiLvlLbl val="0"/>
      </c:catAx>
      <c:valAx>
        <c:axId val="104612608"/>
        <c:scaling>
          <c:orientation val="minMax"/>
          <c:max val="100"/>
        </c:scaling>
        <c:delete val="0"/>
        <c:axPos val="b"/>
        <c:majorGridlines/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407795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МБУК "Колосовский историко-краеведческий музей"</c:v>
                </c:pt>
                <c:pt idx="1">
                  <c:v>МБУК "Колосовская централизованная библиотечная система"</c:v>
                </c:pt>
              </c:strCache>
            </c:strRef>
          </c:cat>
          <c:val>
            <c:numRef>
              <c:f>Лист1!$B$2:$B$3</c:f>
              <c:numCache>
                <c:formatCode>0</c:formatCode>
                <c:ptCount val="2"/>
                <c:pt idx="0">
                  <c:v>85</c:v>
                </c:pt>
                <c:pt idx="1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4952192"/>
        <c:axId val="104954496"/>
      </c:barChart>
      <c:catAx>
        <c:axId val="10495219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4954496"/>
        <c:crosses val="autoZero"/>
        <c:auto val="1"/>
        <c:lblAlgn val="ctr"/>
        <c:lblOffset val="100"/>
        <c:noMultiLvlLbl val="0"/>
      </c:catAx>
      <c:valAx>
        <c:axId val="104954496"/>
        <c:scaling>
          <c:orientation val="minMax"/>
          <c:max val="100"/>
        </c:scaling>
        <c:delete val="0"/>
        <c:axPos val="b"/>
        <c:majorGridlines/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495219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МБУК "Колосовская централизованная библиотечная система"</c:v>
                </c:pt>
                <c:pt idx="1">
                  <c:v>МБУК "Колосовский историко-краеведческий музей"</c:v>
                </c:pt>
              </c:strCache>
            </c:strRef>
          </c:cat>
          <c:val>
            <c:numRef>
              <c:f>Лист1!$B$2:$B$3</c:f>
              <c:numCache>
                <c:formatCode>0.00</c:formatCode>
                <c:ptCount val="2"/>
                <c:pt idx="0">
                  <c:v>92</c:v>
                </c:pt>
                <c:pt idx="1">
                  <c:v>92.5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1012992"/>
        <c:axId val="81018880"/>
      </c:barChart>
      <c:catAx>
        <c:axId val="8101299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1018880"/>
        <c:crosses val="autoZero"/>
        <c:auto val="1"/>
        <c:lblAlgn val="ctr"/>
        <c:lblOffset val="100"/>
        <c:noMultiLvlLbl val="0"/>
      </c:catAx>
      <c:valAx>
        <c:axId val="81018880"/>
        <c:scaling>
          <c:orientation val="minMax"/>
          <c:max val="100"/>
        </c:scaling>
        <c:delete val="0"/>
        <c:axPos val="b"/>
        <c:majorGridlines/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101299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dLbl>
              <c:idx val="4"/>
              <c:layout>
                <c:manualLayout>
                  <c:x val="2.2675736961451248E-3"/>
                  <c:y val="-5.75539568345323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индикатор 1</c:v>
                </c:pt>
                <c:pt idx="1">
                  <c:v>индикатор 2</c:v>
                </c:pt>
                <c:pt idx="2">
                  <c:v>индикатор 3</c:v>
                </c:pt>
                <c:pt idx="3">
                  <c:v>индикатор 4</c:v>
                </c:pt>
                <c:pt idx="4">
                  <c:v>индикатор 5</c:v>
                </c:pt>
                <c:pt idx="5">
                  <c:v>индикатор 6</c:v>
                </c:pt>
              </c:strCache>
            </c:strRef>
          </c:cat>
          <c:val>
            <c:numRef>
              <c:f>Лист1!$B$2:$B$7</c:f>
              <c:numCache>
                <c:formatCode>0.0</c:formatCode>
                <c:ptCount val="6"/>
                <c:pt idx="0">
                  <c:v>20</c:v>
                </c:pt>
                <c:pt idx="1">
                  <c:v>20</c:v>
                </c:pt>
                <c:pt idx="2">
                  <c:v>20</c:v>
                </c:pt>
                <c:pt idx="3">
                  <c:v>10</c:v>
                </c:pt>
                <c:pt idx="4">
                  <c:v>20</c:v>
                </c:pt>
                <c:pt idx="5">
                  <c:v>20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2480512"/>
        <c:axId val="82486400"/>
      </c:barChart>
      <c:catAx>
        <c:axId val="8248051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2486400"/>
        <c:crosses val="autoZero"/>
        <c:auto val="1"/>
        <c:lblAlgn val="ctr"/>
        <c:lblOffset val="100"/>
        <c:noMultiLvlLbl val="0"/>
      </c:catAx>
      <c:valAx>
        <c:axId val="82486400"/>
        <c:scaling>
          <c:orientation val="minMax"/>
          <c:max val="20"/>
          <c:min val="0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2480512"/>
        <c:crosses val="autoZero"/>
        <c:crossBetween val="between"/>
        <c:majorUnit val="10"/>
        <c:minorUnit val="10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МБУК "Колосовский историко-краеведческий музей"</c:v>
                </c:pt>
                <c:pt idx="1">
                  <c:v>МБУК "Колосовская централизованная библиотечная система"</c:v>
                </c:pt>
              </c:strCache>
            </c:strRef>
          </c:cat>
          <c:val>
            <c:numRef>
              <c:f>Лист1!$B$2:$B$3</c:f>
              <c:numCache>
                <c:formatCode>0.00</c:formatCode>
                <c:ptCount val="2"/>
                <c:pt idx="0">
                  <c:v>58</c:v>
                </c:pt>
                <c:pt idx="1">
                  <c:v>64.2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2494208"/>
        <c:axId val="82495744"/>
      </c:barChart>
      <c:catAx>
        <c:axId val="8249420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2495744"/>
        <c:crosses val="autoZero"/>
        <c:auto val="1"/>
        <c:lblAlgn val="ctr"/>
        <c:lblOffset val="100"/>
        <c:noMultiLvlLbl val="0"/>
      </c:catAx>
      <c:valAx>
        <c:axId val="82495744"/>
        <c:scaling>
          <c:orientation val="minMax"/>
          <c:max val="100"/>
        </c:scaling>
        <c:delete val="0"/>
        <c:axPos val="b"/>
        <c:majorGridlines/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249420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МБУК "Колосовская централизованная библиотечная система"</c:v>
                </c:pt>
                <c:pt idx="1">
                  <c:v>МБУК "Колосовский историко-краеведческий музей"</c:v>
                </c:pt>
              </c:strCache>
            </c:strRef>
          </c:cat>
          <c:val>
            <c:numRef>
              <c:f>Лист1!$B$2:$B$3</c:f>
              <c:numCache>
                <c:formatCode>0.00</c:formatCode>
                <c:ptCount val="2"/>
                <c:pt idx="0" formatCode="0.0">
                  <c:v>99.6</c:v>
                </c:pt>
                <c:pt idx="1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2499456"/>
        <c:axId val="82500992"/>
      </c:barChart>
      <c:catAx>
        <c:axId val="8249945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2500992"/>
        <c:crosses val="autoZero"/>
        <c:auto val="1"/>
        <c:lblAlgn val="ctr"/>
        <c:lblOffset val="100"/>
        <c:noMultiLvlLbl val="0"/>
      </c:catAx>
      <c:valAx>
        <c:axId val="82500992"/>
        <c:scaling>
          <c:orientation val="minMax"/>
          <c:max val="100"/>
        </c:scaling>
        <c:delete val="0"/>
        <c:axPos val="b"/>
        <c:majorGridlines/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sz="10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249945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МБУК "Колосовский историко-краеведческий музей"</c:v>
                </c:pt>
                <c:pt idx="1">
                  <c:v>МБУК "Колосовская централизованная библиотечная система"</c:v>
                </c:pt>
              </c:strCache>
            </c:strRef>
          </c:cat>
          <c:val>
            <c:numRef>
              <c:f>Лист1!$B$2:$B$3</c:f>
              <c:numCache>
                <c:formatCode>0.00</c:formatCode>
                <c:ptCount val="2"/>
                <c:pt idx="0">
                  <c:v>100</c:v>
                </c:pt>
                <c:pt idx="1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9693184"/>
        <c:axId val="91951872"/>
      </c:barChart>
      <c:catAx>
        <c:axId val="8969318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1951872"/>
        <c:crosses val="autoZero"/>
        <c:auto val="1"/>
        <c:lblAlgn val="ctr"/>
        <c:lblOffset val="100"/>
        <c:noMultiLvlLbl val="0"/>
      </c:catAx>
      <c:valAx>
        <c:axId val="91951872"/>
        <c:scaling>
          <c:orientation val="minMax"/>
          <c:max val="100"/>
        </c:scaling>
        <c:delete val="0"/>
        <c:axPos val="b"/>
        <c:majorGridlines/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969318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348D4-53B2-4D35-9744-3225B5613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3810</TotalTime>
  <Pages>1</Pages>
  <Words>3929</Words>
  <Characters>22397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 ПРОВЕДЕНИИ НЕЗАВИСИМОЙ ОЦЕНКИ КАЧЕСТВА РАБОТЫ ГОСУДАРСТВЕННЫХ (МУНИЦИПАЛЬНЫХ) УЧРЕЖДЕНИЙ, ОКАЗЫВАЮЩИХ СОЦИАЛЬНЫЕ УСЛУГИ В СФЕРЕ ЗДРАВООХРАНЕНИЯ.</vt:lpstr>
    </vt:vector>
  </TitlesOfParts>
  <Company>Hewlett-Packard Company</Company>
  <LinksUpToDate>false</LinksUpToDate>
  <CharactersWithSpaces>26274</CharactersWithSpaces>
  <SharedDoc>false</SharedDoc>
  <HLinks>
    <vt:vector size="66" baseType="variant">
      <vt:variant>
        <vt:i4>1245238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_Toc381009456</vt:lpwstr>
      </vt:variant>
      <vt:variant>
        <vt:i4>1245238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_Toc381009455</vt:lpwstr>
      </vt:variant>
      <vt:variant>
        <vt:i4>1245238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_Toc381009454</vt:lpwstr>
      </vt:variant>
      <vt:variant>
        <vt:i4>1245238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_Toc381009453</vt:lpwstr>
      </vt:variant>
      <vt:variant>
        <vt:i4>1245238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_Toc381009452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_Toc381009451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_Toc381009450</vt:lpwstr>
      </vt:variant>
      <vt:variant>
        <vt:i4>1179702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_Toc381009449</vt:lpwstr>
      </vt:variant>
      <vt:variant>
        <vt:i4>1179702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_Toc381009448</vt:lpwstr>
      </vt:variant>
      <vt:variant>
        <vt:i4>1179702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_Toc381009447</vt:lpwstr>
      </vt:variant>
      <vt:variant>
        <vt:i4>1179702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_Toc381009446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ПРОВЕДЕНИИ НЕЗАВИСИМОЙ ОЦЕНКИ КАЧЕСТВА РАБОТЫ ГОСУДАРСТВЕННЫХ (МУНИЦИПАЛЬНЫХ) УЧРЕЖДЕНИЙ, ОКАЗЫВАЮЩИХ СОЦИАЛЬНЫЕ УСЛУГИ В СФЕРЕ ЗДРАВООХРАНЕНИЯ.</dc:title>
  <dc:subject>Фонд «Центр гражданского анализа и независимых исследований ГРАНИ» (Центр ГРАНИ)</dc:subject>
  <dc:creator>Пользователь</dc:creator>
  <cp:lastModifiedBy>user</cp:lastModifiedBy>
  <cp:revision>392</cp:revision>
  <cp:lastPrinted>2020-10-28T09:31:00Z</cp:lastPrinted>
  <dcterms:created xsi:type="dcterms:W3CDTF">2018-03-06T08:41:00Z</dcterms:created>
  <dcterms:modified xsi:type="dcterms:W3CDTF">2020-10-28T09:31:00Z</dcterms:modified>
</cp:coreProperties>
</file>